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8C" w:rsidRDefault="0048758C" w:rsidP="0048758C">
      <w:pPr>
        <w:jc w:val="center"/>
        <w:rPr>
          <w:rFonts w:ascii="Times New Roman" w:hAnsi="Times New Roman"/>
          <w:b/>
          <w:sz w:val="28"/>
          <w:szCs w:val="28"/>
        </w:rPr>
      </w:pPr>
      <w:r w:rsidRPr="0090262A">
        <w:rPr>
          <w:rFonts w:ascii="Times New Roman" w:hAnsi="Times New Roman"/>
          <w:b/>
          <w:sz w:val="28"/>
          <w:szCs w:val="28"/>
        </w:rPr>
        <w:t>Список учебников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0262A">
        <w:rPr>
          <w:rFonts w:ascii="Times New Roman" w:hAnsi="Times New Roman"/>
          <w:b/>
          <w:sz w:val="28"/>
          <w:szCs w:val="28"/>
        </w:rPr>
        <w:t xml:space="preserve"> в соответствии с утверждёнными перечнями учебников,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90262A">
        <w:rPr>
          <w:rFonts w:ascii="Times New Roman" w:hAnsi="Times New Roman"/>
          <w:b/>
          <w:sz w:val="28"/>
          <w:szCs w:val="28"/>
        </w:rPr>
        <w:t xml:space="preserve"> рекомендованных и допущенных к использованию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62A">
        <w:rPr>
          <w:rFonts w:ascii="Times New Roman" w:hAnsi="Times New Roman"/>
          <w:b/>
          <w:sz w:val="28"/>
          <w:szCs w:val="28"/>
        </w:rPr>
        <w:t xml:space="preserve">в образовательном процессе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90262A">
        <w:rPr>
          <w:rFonts w:ascii="Times New Roman" w:hAnsi="Times New Roman"/>
          <w:b/>
          <w:sz w:val="28"/>
          <w:szCs w:val="28"/>
        </w:rPr>
        <w:t>в МБОУ «</w:t>
      </w:r>
      <w:proofErr w:type="spellStart"/>
      <w:r w:rsidRPr="0090262A">
        <w:rPr>
          <w:rFonts w:ascii="Times New Roman" w:hAnsi="Times New Roman"/>
          <w:b/>
          <w:sz w:val="28"/>
          <w:szCs w:val="28"/>
        </w:rPr>
        <w:t>Под</w:t>
      </w:r>
      <w:r>
        <w:rPr>
          <w:rFonts w:ascii="Times New Roman" w:hAnsi="Times New Roman"/>
          <w:b/>
          <w:sz w:val="28"/>
          <w:szCs w:val="28"/>
        </w:rPr>
        <w:t>олешенская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на 2023-2024</w:t>
      </w:r>
      <w:r w:rsidRPr="0090262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8758C" w:rsidRDefault="0048758C" w:rsidP="004875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5-11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8"/>
        <w:gridCol w:w="2544"/>
        <w:gridCol w:w="3715"/>
        <w:gridCol w:w="2976"/>
        <w:gridCol w:w="3261"/>
      </w:tblGrid>
      <w:tr w:rsidR="0048758C" w:rsidRPr="005B6BFF" w:rsidTr="0048758C">
        <w:tc>
          <w:tcPr>
            <w:tcW w:w="675" w:type="dxa"/>
            <w:vMerge w:val="restart"/>
          </w:tcPr>
          <w:p w:rsidR="0048758C" w:rsidRPr="005B6BFF" w:rsidRDefault="0048758C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758C" w:rsidRPr="005B6BFF" w:rsidRDefault="0048758C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8" w:type="dxa"/>
            <w:vMerge w:val="restart"/>
          </w:tcPr>
          <w:p w:rsidR="0048758C" w:rsidRPr="005B6BFF" w:rsidRDefault="0048758C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4" w:type="dxa"/>
            <w:vMerge w:val="restart"/>
          </w:tcPr>
          <w:p w:rsidR="0048758C" w:rsidRPr="005B6BFF" w:rsidRDefault="0048758C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52" w:type="dxa"/>
            <w:gridSpan w:val="3"/>
          </w:tcPr>
          <w:p w:rsidR="0048758C" w:rsidRPr="005B6BFF" w:rsidRDefault="0048758C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</w:tc>
      </w:tr>
      <w:tr w:rsidR="0048758C" w:rsidRPr="005B6BFF" w:rsidTr="007150B2">
        <w:tc>
          <w:tcPr>
            <w:tcW w:w="675" w:type="dxa"/>
            <w:vMerge/>
          </w:tcPr>
          <w:p w:rsidR="0048758C" w:rsidRPr="005B6BFF" w:rsidRDefault="0048758C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8758C" w:rsidRPr="005B6BFF" w:rsidRDefault="0048758C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48758C" w:rsidRPr="005B6BFF" w:rsidRDefault="0048758C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48758C" w:rsidRPr="005B6BFF" w:rsidTr="00E54A3F">
        <w:tc>
          <w:tcPr>
            <w:tcW w:w="14029" w:type="dxa"/>
            <w:gridSpan w:val="6"/>
          </w:tcPr>
          <w:p w:rsidR="0048758C" w:rsidRPr="005B6BFF" w:rsidRDefault="0048758C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F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Русский язык в 2 частях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М.Т. Баранов                           Л.А.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Л.Т. Григорян и др.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F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Литература в 2 частях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В.Я. Коровина                         В.П. Журавлёв                         В.И. Коровин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Ю.Е. Ваулина                              Д. Дули                                       О.Е.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В.И. Жохов                                А.С. Чесноков                          Л.А. Александрова       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Г.И.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  И.С. Свенцицкая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Алексеев                         В.В. Николина                         Е.К. Липкина                                 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Пасечник                         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Г.С. Калинова                             З.Г.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Гапонюк</w:t>
            </w:r>
            <w:proofErr w:type="spellEnd"/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 2023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Н.Ф. Виноградова                  </w:t>
            </w:r>
          </w:p>
        </w:tc>
        <w:tc>
          <w:tcPr>
            <w:tcW w:w="3261" w:type="dxa"/>
          </w:tcPr>
          <w:p w:rsidR="0048758C" w:rsidRPr="005B6BFF" w:rsidRDefault="007150B2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Горяева                            О.В.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Островская                       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редакцией                                                    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3261" w:type="dxa"/>
          </w:tcPr>
          <w:p w:rsidR="0048758C" w:rsidRPr="000909C9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9C9"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Е.Д. Критская                                   Г.П. Сергеева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8" w:type="dxa"/>
          </w:tcPr>
          <w:p w:rsidR="0048758C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О.А. Кожина                        Ю.Л.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Хотунцев</w:t>
            </w:r>
            <w:proofErr w:type="spellEnd"/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8" w:type="dxa"/>
          </w:tcPr>
          <w:p w:rsidR="0048758C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15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76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Б.О. Хренников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Н.В.Гололобов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М.В.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Маслов                                              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редакцией                                           С.Н. Егорова</w:t>
            </w:r>
          </w:p>
        </w:tc>
        <w:tc>
          <w:tcPr>
            <w:tcW w:w="3261" w:type="dxa"/>
          </w:tcPr>
          <w:p w:rsidR="0048758C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8" w:type="dxa"/>
          </w:tcPr>
          <w:p w:rsidR="0048758C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15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Матвеев</w:t>
            </w:r>
          </w:p>
        </w:tc>
        <w:tc>
          <w:tcPr>
            <w:tcW w:w="3261" w:type="dxa"/>
          </w:tcPr>
          <w:p w:rsidR="0048758C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48758C" w:rsidRPr="005B6BFF" w:rsidTr="003A1F14">
        <w:tc>
          <w:tcPr>
            <w:tcW w:w="14029" w:type="dxa"/>
            <w:gridSpan w:val="6"/>
          </w:tcPr>
          <w:p w:rsidR="0048758C" w:rsidRPr="0048758C" w:rsidRDefault="0048758C" w:rsidP="00487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Русский язык в 2 частях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М.Т. Баранов                           Т.А.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  Л.А.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Л.Т. Григорян и др.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Литература в 2 частях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В.Я. Коровина                         В.П. Журавлёв                         В.И. Коровин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Ю.Е. Ваулина                              Д. Дули                                       О.Е.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В.И. Жохов                                А.С. Чесноков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Л.А. Александрова       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Е.В. Агибалова              Г.М. Донской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Под редакцией                         А.А. Сванидзе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История России в 2 частях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Н.М. Арсентьев                    А.А. Данилов                           П.С. </w:t>
            </w:r>
            <w:proofErr w:type="gramStart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Стефанович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редакцией                      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Л.Н. Боголюбов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Е.А. Рутковская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Л.Ф. Иванов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Алексеев                         В.В. Николина                         Е.К. Липкина                                 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Пасечник                         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Г.С. Калинова                             З.Г.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Гапонюк</w:t>
            </w:r>
            <w:proofErr w:type="spellEnd"/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2023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Н.Ф. Виноградова                  </w:t>
            </w:r>
            <w:r w:rsidR="007150B2">
              <w:rPr>
                <w:rFonts w:ascii="Times New Roman" w:hAnsi="Times New Roman"/>
                <w:sz w:val="24"/>
                <w:szCs w:val="24"/>
              </w:rPr>
              <w:t xml:space="preserve">Т.Э. </w:t>
            </w:r>
            <w:proofErr w:type="spellStart"/>
            <w:r w:rsidR="007150B2">
              <w:rPr>
                <w:rFonts w:ascii="Times New Roman" w:hAnsi="Times New Roman"/>
                <w:sz w:val="24"/>
                <w:szCs w:val="24"/>
              </w:rPr>
              <w:t>Мариносян</w:t>
            </w:r>
            <w:proofErr w:type="spellEnd"/>
          </w:p>
        </w:tc>
        <w:tc>
          <w:tcPr>
            <w:tcW w:w="3261" w:type="dxa"/>
          </w:tcPr>
          <w:p w:rsidR="0048758C" w:rsidRPr="005B6BFF" w:rsidRDefault="007150B2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редакцией                                                    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3261" w:type="dxa"/>
          </w:tcPr>
          <w:p w:rsidR="0048758C" w:rsidRPr="000909C9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9C9"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Е.Д. Критская                                   Г.П. Сергеева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" w:type="dxa"/>
          </w:tcPr>
          <w:p w:rsidR="0048758C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О.А. Кожина                        Ю.Л.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Хотунцев</w:t>
            </w:r>
            <w:proofErr w:type="spellEnd"/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8" w:type="dxa"/>
          </w:tcPr>
          <w:p w:rsidR="0048758C" w:rsidRDefault="0048758C" w:rsidP="0048758C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15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Матвеев</w:t>
            </w:r>
          </w:p>
        </w:tc>
        <w:tc>
          <w:tcPr>
            <w:tcW w:w="3261" w:type="dxa"/>
          </w:tcPr>
          <w:p w:rsidR="0048758C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48758C" w:rsidRPr="005B6BFF" w:rsidTr="0069535E">
        <w:tc>
          <w:tcPr>
            <w:tcW w:w="14029" w:type="dxa"/>
            <w:gridSpan w:val="6"/>
          </w:tcPr>
          <w:p w:rsidR="0048758C" w:rsidRPr="0048758C" w:rsidRDefault="0048758C" w:rsidP="00487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М.Т. Баранов                           Т.А.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  Л.А.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Л.Т. Григорян и др.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Литература в 2 частях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В.Я. Коровина                         В.П. Журавлёв                         В.И. Коровин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2020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В.П. Кузовлев                      Э.Ш.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Н.М. Лапа                                        И.П. Костина и др.                                      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А.Г. Мерзляк                              В.Б. Полонский                          М.С. Якир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А.Г. Мерзляк                              В.Б. Полонский                          М.С. Якир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 1500-1800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П.А. Баранов                           Л.М. Ванюшкина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История России в 2 частях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Н.М. Арсентьев                    А.А. Данилов                           И.В. </w:t>
            </w:r>
            <w:proofErr w:type="spellStart"/>
            <w:proofErr w:type="gramStart"/>
            <w:r w:rsidRPr="005B6BFF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редакцией                        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Под редакцией                      Л.Н. Боголюбова                   Л.Ф. Ивановой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Пёрышкин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Дрофа, 2018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Пасечник                         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Г.С. Калинова                      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2020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3261" w:type="dxa"/>
          </w:tcPr>
          <w:p w:rsidR="0048758C" w:rsidRPr="000D0C16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16">
              <w:rPr>
                <w:rFonts w:ascii="Times New Roman" w:hAnsi="Times New Roman"/>
                <w:sz w:val="24"/>
                <w:szCs w:val="24"/>
              </w:rPr>
              <w:t>БИНОМ, 2017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F2E5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Питерских                                             Г.Е.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Гуров                                               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редакцией                                                    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3261" w:type="dxa"/>
          </w:tcPr>
          <w:p w:rsidR="0048758C" w:rsidRPr="000909C9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9C9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Е.Д. Критская                                   Г.П. Сергеева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8" w:type="dxa"/>
          </w:tcPr>
          <w:p w:rsidR="0048758C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15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В.М. Казакевич                      Г.В. Пичугина                       Г.Ю.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и др.</w:t>
            </w:r>
          </w:p>
        </w:tc>
        <w:tc>
          <w:tcPr>
            <w:tcW w:w="3261" w:type="dxa"/>
          </w:tcPr>
          <w:p w:rsidR="0048758C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2021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8" w:type="dxa"/>
          </w:tcPr>
          <w:p w:rsidR="0048758C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Физическая культур</w:t>
            </w:r>
            <w:r>
              <w:rPr>
                <w:rFonts w:ascii="Times New Roman" w:hAnsi="Times New Roman"/>
                <w:sz w:val="24"/>
                <w:szCs w:val="24"/>
              </w:rPr>
              <w:t>а 5-6-7 классы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                        М.Я.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2021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Т.А.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  А.Д.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О.М. Александрова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2020</w:t>
            </w:r>
          </w:p>
        </w:tc>
      </w:tr>
      <w:tr w:rsidR="003F2E59" w:rsidRPr="005B6BFF" w:rsidTr="00607BBE">
        <w:tc>
          <w:tcPr>
            <w:tcW w:w="14029" w:type="dxa"/>
            <w:gridSpan w:val="6"/>
          </w:tcPr>
          <w:p w:rsidR="003F2E59" w:rsidRPr="003F2E59" w:rsidRDefault="003F2E59" w:rsidP="003F2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Литература в 2 частях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В.Я. Коровина                         В.П. Журавлёв                         В.И. Коровин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2019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В.П. Кузовлев                      Э.Ш.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Н.М. Лапа                                        И.П. Костина и др.                                      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второй язык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О.А. Радченко                               Г.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Хебелер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Дрофа,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А.Г. Мерзляк                              В.Б. Полонский                          М.С. Якир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>-Граф,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А.Г. Мерзляк                              В.Б. Полонский                          М.С. Якир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>-Граф,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 1800-1900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П.А. Баранов                           Л.М. Ванюшкина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История России в 2 частях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Н.М. Арсентьев                    А.А. Данилов                           И.В.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А.Я. </w:t>
            </w:r>
            <w:proofErr w:type="gramStart"/>
            <w:r w:rsidRPr="005B6BFF">
              <w:rPr>
                <w:rFonts w:ascii="Times New Roman" w:hAnsi="Times New Roman"/>
                <w:sz w:val="24"/>
                <w:szCs w:val="24"/>
              </w:rPr>
              <w:t>Токарева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редакцией                          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Под редакцией                      Л.Н. Боголюбова                   А.Ю.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Н.И. Городецкой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России. Природа и население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Алексеев                               В.А. Низовцев                    Э.В. Ким и др.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Дрофа, 2022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Пёрышкин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Дрофа, 2017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715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6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Габриелян                            И.Г. Остроумов                          С.А. Сладков</w:t>
            </w:r>
          </w:p>
        </w:tc>
        <w:tc>
          <w:tcPr>
            <w:tcW w:w="3261" w:type="dxa"/>
          </w:tcPr>
          <w:p w:rsidR="0048758C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2019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Пасечник                          А.А. Каменский                       Г.Г. Швецов                 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2022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3261" w:type="dxa"/>
          </w:tcPr>
          <w:p w:rsidR="0048758C" w:rsidRPr="000D0C16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16">
              <w:rPr>
                <w:rFonts w:ascii="Times New Roman" w:hAnsi="Times New Roman"/>
                <w:sz w:val="24"/>
                <w:szCs w:val="24"/>
              </w:rPr>
              <w:t>БИНОМ,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Е.Д. Критская                                   Г.П. Сергеева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8" w:type="dxa"/>
          </w:tcPr>
          <w:p w:rsidR="0048758C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15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В.М. Казакевич                      Г.В. Пичугина                       Г.Ю.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и др.</w:t>
            </w:r>
          </w:p>
        </w:tc>
        <w:tc>
          <w:tcPr>
            <w:tcW w:w="3261" w:type="dxa"/>
          </w:tcPr>
          <w:p w:rsidR="0048758C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2022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Н.Ф. Виноградова                     Д.В Смирнов                         Л.В. Сидоренко                        А.Б. Таранин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2021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858" w:type="dxa"/>
          </w:tcPr>
          <w:p w:rsidR="0048758C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8-9 классы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2019</w:t>
            </w:r>
          </w:p>
        </w:tc>
      </w:tr>
      <w:tr w:rsidR="003F2E59" w:rsidRPr="005B6BFF" w:rsidTr="00DF2187">
        <w:tc>
          <w:tcPr>
            <w:tcW w:w="14029" w:type="dxa"/>
            <w:gridSpan w:val="6"/>
          </w:tcPr>
          <w:p w:rsidR="003F2E59" w:rsidRPr="003F2E59" w:rsidRDefault="003F2E59" w:rsidP="003F2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С.Т.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С.Е. Крючков                        Л.Ю. Максимов                     Л.А. Чешко и др.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2019, 2020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Литература в 2 частях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 В.Я. Коровина                         В.П. Журавлёв                         В.И. Коровин                                  И.С.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Збарский</w:t>
            </w:r>
            <w:proofErr w:type="spellEnd"/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2019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В.П. Кузовлев                      Э.Ш.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Н.М. Лапа                                 О.В.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Дуванова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и др.                                                                     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2019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второй язык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О.А. Радченко                               Г.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Хебелер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Дрофа, 2020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А.Г. Мерзляк                              В.Б. Полонский                          М.С. Якир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А.Г. Мерзляк                              В.Б. Полонский                          М.С. Якир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времени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П.А. Баранов                           Л.М. Ванюшкина                      А.С. Медяков и др.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2020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История России в 2 частях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Н.М. Арсентьев                    А.А. Данилов                           А.А.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А.Я. </w:t>
            </w:r>
            <w:proofErr w:type="gramStart"/>
            <w:r w:rsidRPr="005B6BFF">
              <w:rPr>
                <w:rFonts w:ascii="Times New Roman" w:hAnsi="Times New Roman"/>
                <w:sz w:val="24"/>
                <w:szCs w:val="24"/>
              </w:rPr>
              <w:t>Токарева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редакцией                        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2019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Л.Н. Боголюбов                   А.Ю.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B6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А.И. Матвеев                         Е.И.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2020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России. Хозяйство и экономические районы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Алексеев                               В.А. Низовцев                    Э.В. Ким и др.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Дрофа, 2020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Пёрышкин                                 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Дрофа, 2019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715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6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Габриелян                            И.Г. Остроумов                          С.А. Сладков</w:t>
            </w:r>
          </w:p>
        </w:tc>
        <w:tc>
          <w:tcPr>
            <w:tcW w:w="3261" w:type="dxa"/>
          </w:tcPr>
          <w:p w:rsidR="0048758C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2019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Пасечник                          А.А. Каменский                       Г.Г. Швецов                             З.Г.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2019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3261" w:type="dxa"/>
          </w:tcPr>
          <w:p w:rsidR="0048758C" w:rsidRPr="000D0C16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16">
              <w:rPr>
                <w:rFonts w:ascii="Times New Roman" w:hAnsi="Times New Roman"/>
                <w:sz w:val="24"/>
                <w:szCs w:val="24"/>
              </w:rPr>
              <w:t>БИНОМ,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8" w:type="dxa"/>
          </w:tcPr>
          <w:p w:rsidR="0048758C" w:rsidRPr="005B6BFF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Н.Ф. Виноградова                     Д.В Смирнов                         Л.В. Сидоренко                        А.Б. Таранин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2021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Pr="005B6BFF" w:rsidRDefault="003F2E59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8" w:type="dxa"/>
          </w:tcPr>
          <w:p w:rsidR="0048758C" w:rsidRDefault="0048758C" w:rsidP="003F2E5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8-9 классы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2020</w:t>
            </w:r>
          </w:p>
        </w:tc>
      </w:tr>
      <w:tr w:rsidR="003F2E59" w:rsidRPr="005B6BFF" w:rsidTr="004249B9">
        <w:tc>
          <w:tcPr>
            <w:tcW w:w="14029" w:type="dxa"/>
            <w:gridSpan w:val="6"/>
          </w:tcPr>
          <w:p w:rsidR="003F2E59" w:rsidRPr="003F2E59" w:rsidRDefault="003F2E59" w:rsidP="003F2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8" w:type="dxa"/>
          </w:tcPr>
          <w:p w:rsidR="0048758C" w:rsidRDefault="0048758C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715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(базовый, углубленный)</w:t>
            </w:r>
          </w:p>
        </w:tc>
        <w:tc>
          <w:tcPr>
            <w:tcW w:w="2976" w:type="dxa"/>
          </w:tcPr>
          <w:p w:rsidR="0048758C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Гусарова</w:t>
            </w:r>
          </w:p>
        </w:tc>
        <w:tc>
          <w:tcPr>
            <w:tcW w:w="3261" w:type="dxa"/>
          </w:tcPr>
          <w:p w:rsidR="0048758C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8" w:type="dxa"/>
          </w:tcPr>
          <w:p w:rsidR="0048758C" w:rsidRPr="005B6BFF" w:rsidRDefault="0048758C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Литература в 2 частях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Ю.В. Лебедев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2020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8" w:type="dxa"/>
          </w:tcPr>
          <w:p w:rsidR="0048758C" w:rsidRPr="005B6BFF" w:rsidRDefault="0048758C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/>
                <w:sz w:val="24"/>
                <w:szCs w:val="24"/>
              </w:rPr>
              <w:t>(базовый)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Афанасьева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И.В. Михеева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8" w:type="dxa"/>
          </w:tcPr>
          <w:p w:rsidR="0048758C" w:rsidRPr="005B6BFF" w:rsidRDefault="0048758C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Математика. Алгебра и начала математического анализа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А.Г. Мерзляк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Номировский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В.М. Поляков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>-Граф, 2020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858" w:type="dxa"/>
          </w:tcPr>
          <w:p w:rsidR="0048758C" w:rsidRPr="005B6BFF" w:rsidRDefault="0048758C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Математика. Геометрия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976" w:type="dxa"/>
          </w:tcPr>
          <w:p w:rsidR="0048758C" w:rsidRPr="005B6BFF" w:rsidRDefault="0048758C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А.Г. Мерзляк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Номировский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В.М. Поляков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261" w:type="dxa"/>
          </w:tcPr>
          <w:p w:rsidR="0048758C" w:rsidRPr="005B6BFF" w:rsidRDefault="0048758C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>-Граф, 2020</w:t>
            </w:r>
          </w:p>
        </w:tc>
      </w:tr>
      <w:tr w:rsidR="0048758C" w:rsidRPr="005B6BFF" w:rsidTr="007150B2">
        <w:tc>
          <w:tcPr>
            <w:tcW w:w="675" w:type="dxa"/>
          </w:tcPr>
          <w:p w:rsidR="0048758C" w:rsidRDefault="003F2E59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8" w:type="dxa"/>
          </w:tcPr>
          <w:p w:rsidR="0048758C" w:rsidRPr="005B6BFF" w:rsidRDefault="007150B2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48758C" w:rsidRPr="005B6BFF" w:rsidRDefault="007150B2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15" w:type="dxa"/>
          </w:tcPr>
          <w:p w:rsidR="0048758C" w:rsidRPr="005B6BFF" w:rsidRDefault="007150B2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Всеобщая история</w:t>
            </w:r>
            <w:r w:rsidR="00A936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1914-1945 годы</w:t>
            </w:r>
            <w:r w:rsidR="00A93609"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976" w:type="dxa"/>
          </w:tcPr>
          <w:p w:rsidR="0048758C" w:rsidRPr="005B6BFF" w:rsidRDefault="007150B2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В.Р. Мединский                       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Чубарьян</w:t>
            </w:r>
            <w:proofErr w:type="spellEnd"/>
          </w:p>
        </w:tc>
        <w:tc>
          <w:tcPr>
            <w:tcW w:w="3261" w:type="dxa"/>
          </w:tcPr>
          <w:p w:rsidR="0048758C" w:rsidRPr="005B6BFF" w:rsidRDefault="007150B2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2024</w:t>
            </w:r>
          </w:p>
        </w:tc>
      </w:tr>
      <w:tr w:rsidR="007150B2" w:rsidRPr="005B6BFF" w:rsidTr="007150B2">
        <w:tc>
          <w:tcPr>
            <w:tcW w:w="675" w:type="dxa"/>
          </w:tcPr>
          <w:p w:rsidR="007150B2" w:rsidRDefault="007150B2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8" w:type="dxa"/>
          </w:tcPr>
          <w:p w:rsidR="007150B2" w:rsidRPr="005B6BFF" w:rsidRDefault="007150B2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7150B2" w:rsidRPr="005B6BFF" w:rsidRDefault="007150B2" w:rsidP="007150B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15" w:type="dxa"/>
          </w:tcPr>
          <w:p w:rsidR="007150B2" w:rsidRPr="005B6BFF" w:rsidRDefault="007150B2" w:rsidP="007150B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История России 1914-1945 годы</w:t>
            </w:r>
            <w:r w:rsidR="00A93609"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976" w:type="dxa"/>
          </w:tcPr>
          <w:p w:rsidR="007150B2" w:rsidRPr="005B6BFF" w:rsidRDefault="007150B2" w:rsidP="007150B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В.Р. Мединский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</w:tc>
        <w:tc>
          <w:tcPr>
            <w:tcW w:w="3261" w:type="dxa"/>
          </w:tcPr>
          <w:p w:rsidR="007150B2" w:rsidRPr="005B6BFF" w:rsidRDefault="007150B2" w:rsidP="0071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A936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</w:tr>
      <w:tr w:rsidR="007150B2" w:rsidRPr="005B6BFF" w:rsidTr="007150B2">
        <w:tc>
          <w:tcPr>
            <w:tcW w:w="675" w:type="dxa"/>
          </w:tcPr>
          <w:p w:rsidR="007150B2" w:rsidRDefault="007150B2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8" w:type="dxa"/>
          </w:tcPr>
          <w:p w:rsidR="007150B2" w:rsidRPr="005B6BFF" w:rsidRDefault="007150B2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7150B2" w:rsidRPr="005B6BFF" w:rsidRDefault="007150B2" w:rsidP="007150B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15" w:type="dxa"/>
          </w:tcPr>
          <w:p w:rsidR="007150B2" w:rsidRPr="005B6BFF" w:rsidRDefault="007150B2" w:rsidP="007150B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976" w:type="dxa"/>
          </w:tcPr>
          <w:p w:rsidR="007150B2" w:rsidRPr="005B6BFF" w:rsidRDefault="007150B2" w:rsidP="007150B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Под редакцией                      Л.Н. Боголюбова                   А.Ю.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61" w:type="dxa"/>
          </w:tcPr>
          <w:p w:rsidR="007150B2" w:rsidRPr="005B6BFF" w:rsidRDefault="007150B2" w:rsidP="0071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2020</w:t>
            </w:r>
          </w:p>
        </w:tc>
      </w:tr>
      <w:tr w:rsidR="007150B2" w:rsidRPr="005B6BFF" w:rsidTr="007150B2">
        <w:tc>
          <w:tcPr>
            <w:tcW w:w="675" w:type="dxa"/>
          </w:tcPr>
          <w:p w:rsidR="007150B2" w:rsidRDefault="007150B2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8" w:type="dxa"/>
          </w:tcPr>
          <w:p w:rsidR="007150B2" w:rsidRPr="005B6BFF" w:rsidRDefault="007150B2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7150B2" w:rsidRPr="005B6BFF" w:rsidRDefault="007150B2" w:rsidP="007150B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715" w:type="dxa"/>
          </w:tcPr>
          <w:p w:rsidR="007150B2" w:rsidRPr="005B6BFF" w:rsidRDefault="007150B2" w:rsidP="007150B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(базовый, углубленный)</w:t>
            </w:r>
          </w:p>
        </w:tc>
        <w:tc>
          <w:tcPr>
            <w:tcW w:w="2976" w:type="dxa"/>
          </w:tcPr>
          <w:p w:rsidR="007150B2" w:rsidRPr="005B6BFF" w:rsidRDefault="007150B2" w:rsidP="007150B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Ю.Н. Гладкий                          В.В. Николина</w:t>
            </w:r>
          </w:p>
        </w:tc>
        <w:tc>
          <w:tcPr>
            <w:tcW w:w="3261" w:type="dxa"/>
          </w:tcPr>
          <w:p w:rsidR="007150B2" w:rsidRPr="005B6BFF" w:rsidRDefault="007150B2" w:rsidP="0071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7150B2" w:rsidRPr="005B6BFF" w:rsidTr="007150B2">
        <w:tc>
          <w:tcPr>
            <w:tcW w:w="675" w:type="dxa"/>
          </w:tcPr>
          <w:p w:rsidR="007150B2" w:rsidRDefault="007150B2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8" w:type="dxa"/>
          </w:tcPr>
          <w:p w:rsidR="007150B2" w:rsidRPr="005B6BFF" w:rsidRDefault="007150B2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7150B2" w:rsidRPr="005B6BFF" w:rsidRDefault="007150B2" w:rsidP="007150B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715" w:type="dxa"/>
          </w:tcPr>
          <w:p w:rsidR="007150B2" w:rsidRPr="005B6BFF" w:rsidRDefault="007150B2" w:rsidP="007150B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(базовый, углубленный)</w:t>
            </w:r>
          </w:p>
        </w:tc>
        <w:tc>
          <w:tcPr>
            <w:tcW w:w="2976" w:type="dxa"/>
          </w:tcPr>
          <w:p w:rsidR="007150B2" w:rsidRPr="005B6BFF" w:rsidRDefault="007150B2" w:rsidP="007150B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Г.Я. Мякишев                          Б.Б.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Н.Н. Сотский</w:t>
            </w:r>
          </w:p>
        </w:tc>
        <w:tc>
          <w:tcPr>
            <w:tcW w:w="3261" w:type="dxa"/>
          </w:tcPr>
          <w:p w:rsidR="007150B2" w:rsidRPr="005B6BFF" w:rsidRDefault="007150B2" w:rsidP="0071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2020</w:t>
            </w:r>
          </w:p>
        </w:tc>
      </w:tr>
      <w:tr w:rsidR="007150B2" w:rsidRPr="005B6BFF" w:rsidTr="007150B2">
        <w:tc>
          <w:tcPr>
            <w:tcW w:w="675" w:type="dxa"/>
          </w:tcPr>
          <w:p w:rsidR="007150B2" w:rsidRDefault="007150B2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8" w:type="dxa"/>
          </w:tcPr>
          <w:p w:rsidR="007150B2" w:rsidRDefault="007150B2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7150B2" w:rsidRPr="005B6BFF" w:rsidRDefault="007150B2" w:rsidP="007150B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715" w:type="dxa"/>
          </w:tcPr>
          <w:p w:rsidR="007150B2" w:rsidRPr="005B6BFF" w:rsidRDefault="007150B2" w:rsidP="007150B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(углубленный)</w:t>
            </w:r>
          </w:p>
        </w:tc>
        <w:tc>
          <w:tcPr>
            <w:tcW w:w="2976" w:type="dxa"/>
          </w:tcPr>
          <w:p w:rsidR="007150B2" w:rsidRPr="005B6BFF" w:rsidRDefault="007150B2" w:rsidP="007150B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Пасечник                          А.А. Каменский                     А.М. Рубцов                     Г.Г. Швецов                                     З.Г.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261" w:type="dxa"/>
          </w:tcPr>
          <w:p w:rsidR="007150B2" w:rsidRPr="005B6BFF" w:rsidRDefault="007150B2" w:rsidP="0071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35315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8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(базовый)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Пасечник                          А.А. Каменский                     А.М. Рубцов                     Г.Г. Швецов                                     З.Г.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261" w:type="dxa"/>
          </w:tcPr>
          <w:p w:rsidR="00353154" w:rsidRPr="005B6BFF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8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(базовый)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3261" w:type="dxa"/>
          </w:tcPr>
          <w:p w:rsidR="00353154" w:rsidRPr="000D0C16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0D0C16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8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53154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Б.О. Хренников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Н.В.Гололобов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Л.И. Льняная                     М.В.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Маслов                                              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редакцией                                           С.Н. Егорова</w:t>
            </w:r>
          </w:p>
        </w:tc>
        <w:tc>
          <w:tcPr>
            <w:tcW w:w="3261" w:type="dxa"/>
          </w:tcPr>
          <w:p w:rsidR="00353154" w:rsidRPr="007240C5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0C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7240C5">
              <w:rPr>
                <w:rFonts w:ascii="Times New Roman" w:hAnsi="Times New Roman"/>
                <w:sz w:val="24"/>
                <w:szCs w:val="24"/>
              </w:rPr>
              <w:t>-Граф,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8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Физическая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В.И. Лях</w:t>
            </w:r>
          </w:p>
        </w:tc>
        <w:tc>
          <w:tcPr>
            <w:tcW w:w="3261" w:type="dxa"/>
          </w:tcPr>
          <w:p w:rsidR="00353154" w:rsidRPr="005B6BFF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2020</w:t>
            </w:r>
          </w:p>
        </w:tc>
      </w:tr>
      <w:tr w:rsidR="00353154" w:rsidRPr="005B6BFF" w:rsidTr="009F08BA">
        <w:tc>
          <w:tcPr>
            <w:tcW w:w="14029" w:type="dxa"/>
            <w:gridSpan w:val="6"/>
          </w:tcPr>
          <w:p w:rsidR="00353154" w:rsidRPr="003F2E59" w:rsidRDefault="00353154" w:rsidP="0035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>углубленный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С.И. Львова                               В.В. Львов</w:t>
            </w:r>
          </w:p>
        </w:tc>
        <w:tc>
          <w:tcPr>
            <w:tcW w:w="3261" w:type="dxa"/>
          </w:tcPr>
          <w:p w:rsidR="00353154" w:rsidRPr="005B6BFF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Мнемозина,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8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715" w:type="dxa"/>
          </w:tcPr>
          <w:p w:rsidR="00353154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 2 частях (базовый)</w:t>
            </w:r>
          </w:p>
        </w:tc>
        <w:tc>
          <w:tcPr>
            <w:tcW w:w="2976" w:type="dxa"/>
          </w:tcPr>
          <w:p w:rsidR="00353154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Михайлов                      И.О. Шайтанов                         В.А. Чалмаев                            Л.А. Смирнова                                 под редакцией                              В.П. Журавлёва</w:t>
            </w:r>
          </w:p>
        </w:tc>
        <w:tc>
          <w:tcPr>
            <w:tcW w:w="3261" w:type="dxa"/>
          </w:tcPr>
          <w:p w:rsidR="00353154" w:rsidRPr="005B6BFF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2021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8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/>
                <w:sz w:val="24"/>
                <w:szCs w:val="24"/>
              </w:rPr>
              <w:t>(базовый)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Е.Е.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Бабушис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  Н.Д. Снежко</w:t>
            </w:r>
          </w:p>
        </w:tc>
        <w:tc>
          <w:tcPr>
            <w:tcW w:w="3261" w:type="dxa"/>
          </w:tcPr>
          <w:p w:rsidR="00353154" w:rsidRPr="005B6BFF" w:rsidRDefault="00353154" w:rsidP="00353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Дрофа, 2020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8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Математика. Алгебра и начала математического анализа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углубленный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А.Г. Мерзляк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Номировский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В.М. Поляков</w:t>
            </w:r>
          </w:p>
        </w:tc>
        <w:tc>
          <w:tcPr>
            <w:tcW w:w="3261" w:type="dxa"/>
          </w:tcPr>
          <w:p w:rsidR="00353154" w:rsidRPr="005B6BFF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8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Математика. Геометрия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углубленный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А.Г. Мерзляк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Номировский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В.М. Поляков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261" w:type="dxa"/>
          </w:tcPr>
          <w:p w:rsidR="00353154" w:rsidRPr="005B6BFF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8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15" w:type="dxa"/>
          </w:tcPr>
          <w:p w:rsidR="00353154" w:rsidRPr="00A93609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Всеобщая история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 начало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(базовый)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В.Р. Мединский                       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Чубарьян</w:t>
            </w:r>
            <w:proofErr w:type="spellEnd"/>
          </w:p>
        </w:tc>
        <w:tc>
          <w:tcPr>
            <w:tcW w:w="3261" w:type="dxa"/>
          </w:tcPr>
          <w:p w:rsidR="00353154" w:rsidRPr="005B6BFF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2024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8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1945 начало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В.Р. Мединский                      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</w:tc>
        <w:tc>
          <w:tcPr>
            <w:tcW w:w="3261" w:type="dxa"/>
          </w:tcPr>
          <w:p w:rsidR="00353154" w:rsidRPr="005B6BFF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8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Под редакцией                      Л.Н. Боголюбова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</w:p>
        </w:tc>
        <w:tc>
          <w:tcPr>
            <w:tcW w:w="3261" w:type="dxa"/>
          </w:tcPr>
          <w:p w:rsidR="00353154" w:rsidRPr="005B6BFF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8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(базовый)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3261" w:type="dxa"/>
          </w:tcPr>
          <w:p w:rsidR="00353154" w:rsidRPr="005B6BFF" w:rsidRDefault="00353154" w:rsidP="00353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2020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8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(базовый, углубленный)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Г.Я. Мякишев                          Б.Б.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3261" w:type="dxa"/>
          </w:tcPr>
          <w:p w:rsidR="00353154" w:rsidRPr="005B6BFF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2021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58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353154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715" w:type="dxa"/>
          </w:tcPr>
          <w:p w:rsidR="00353154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53154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Габриелян                         </w:t>
            </w:r>
          </w:p>
        </w:tc>
        <w:tc>
          <w:tcPr>
            <w:tcW w:w="3261" w:type="dxa"/>
          </w:tcPr>
          <w:p w:rsidR="00353154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2022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858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(углубленный)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Пасечник                          А.А. Каменский                     А.М. Рубцов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Г.Г. Швецов                                     З.Г.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261" w:type="dxa"/>
          </w:tcPr>
          <w:p w:rsidR="00353154" w:rsidRPr="005B6BFF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858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(базовый)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Пасечник                          А.А. Каменский                     А.М. Рубцов                     Г.Г. Швецов                                     З.Г.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261" w:type="dxa"/>
          </w:tcPr>
          <w:p w:rsidR="00353154" w:rsidRPr="005B6BFF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858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(базовый)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3261" w:type="dxa"/>
          </w:tcPr>
          <w:p w:rsidR="00353154" w:rsidRPr="000D0C16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0D0C16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858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в 2 частях (углубленный)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К.Ю. Поляков                              Е.А. Еремин</w:t>
            </w:r>
          </w:p>
        </w:tc>
        <w:tc>
          <w:tcPr>
            <w:tcW w:w="3261" w:type="dxa"/>
          </w:tcPr>
          <w:p w:rsidR="00353154" w:rsidRPr="000D0C16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0D0C16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858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353154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15" w:type="dxa"/>
          </w:tcPr>
          <w:p w:rsidR="00353154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976" w:type="dxa"/>
          </w:tcPr>
          <w:p w:rsidR="00353154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В.Д. Симоненко                      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Очиник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Д.В. Виноградов              </w:t>
            </w:r>
          </w:p>
        </w:tc>
        <w:tc>
          <w:tcPr>
            <w:tcW w:w="3261" w:type="dxa"/>
          </w:tcPr>
          <w:p w:rsidR="00353154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2016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858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Ким                                     В.А. Горский</w:t>
            </w:r>
          </w:p>
        </w:tc>
        <w:tc>
          <w:tcPr>
            <w:tcW w:w="3261" w:type="dxa"/>
          </w:tcPr>
          <w:p w:rsidR="00353154" w:rsidRPr="007240C5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0C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7240C5">
              <w:rPr>
                <w:rFonts w:ascii="Times New Roman" w:hAnsi="Times New Roman"/>
                <w:sz w:val="24"/>
                <w:szCs w:val="24"/>
              </w:rPr>
              <w:t>-Граф, 2020</w:t>
            </w:r>
          </w:p>
        </w:tc>
      </w:tr>
      <w:tr w:rsidR="00353154" w:rsidRPr="005B6BFF" w:rsidTr="007150B2">
        <w:tc>
          <w:tcPr>
            <w:tcW w:w="675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858" w:type="dxa"/>
          </w:tcPr>
          <w:p w:rsidR="00353154" w:rsidRPr="005B6BFF" w:rsidRDefault="00353154" w:rsidP="0035315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715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Физическая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53154" w:rsidRPr="005B6BFF" w:rsidRDefault="00353154" w:rsidP="00353154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В.И. Лях</w:t>
            </w:r>
          </w:p>
        </w:tc>
        <w:tc>
          <w:tcPr>
            <w:tcW w:w="3261" w:type="dxa"/>
          </w:tcPr>
          <w:p w:rsidR="00353154" w:rsidRPr="005B6BFF" w:rsidRDefault="00353154" w:rsidP="0035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2020</w:t>
            </w:r>
          </w:p>
        </w:tc>
      </w:tr>
    </w:tbl>
    <w:p w:rsidR="00A50FC0" w:rsidRDefault="00A50FC0">
      <w:bookmarkStart w:id="0" w:name="_GoBack"/>
      <w:bookmarkEnd w:id="0"/>
    </w:p>
    <w:sectPr w:rsidR="00A50FC0" w:rsidSect="0048758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8C"/>
    <w:rsid w:val="00353154"/>
    <w:rsid w:val="003F2E59"/>
    <w:rsid w:val="0048758C"/>
    <w:rsid w:val="007150B2"/>
    <w:rsid w:val="00A50FC0"/>
    <w:rsid w:val="00A9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700B"/>
  <w15:chartTrackingRefBased/>
  <w15:docId w15:val="{E98D0E30-8FD0-4E1B-8243-36F525D4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5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2024-04-03T18:16:00Z</dcterms:created>
  <dcterms:modified xsi:type="dcterms:W3CDTF">2024-04-03T19:05:00Z</dcterms:modified>
</cp:coreProperties>
</file>