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3E" w:rsidRDefault="00290F3E" w:rsidP="00290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</w:t>
      </w:r>
    </w:p>
    <w:p w:rsidR="00290F3E" w:rsidRDefault="00290F3E" w:rsidP="00290F3E">
      <w:pPr>
        <w:jc w:val="center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982"/>
      </w:tblGrid>
      <w:tr w:rsidR="00290F3E" w:rsidTr="00D502D1">
        <w:trPr>
          <w:trHeight w:val="317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Default="00290F3E" w:rsidP="00D502D1">
            <w:pPr>
              <w:pStyle w:val="TableParagraph"/>
              <w:spacing w:line="297" w:lineRule="exact"/>
              <w:ind w:left="109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Название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рабочей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281F35" w:rsidRDefault="00290F3E" w:rsidP="00290F3E">
            <w:pPr>
              <w:pStyle w:val="TableParagraph"/>
              <w:spacing w:line="297" w:lineRule="exact"/>
              <w:rPr>
                <w:sz w:val="28"/>
              </w:rPr>
            </w:pPr>
            <w:r w:rsidRPr="00281F35">
              <w:rPr>
                <w:sz w:val="28"/>
              </w:rPr>
              <w:t>Рабочая программа по учебному предмету «</w:t>
            </w:r>
            <w:r w:rsidR="007F4466">
              <w:rPr>
                <w:sz w:val="28"/>
              </w:rPr>
              <w:t>Английский язык</w:t>
            </w:r>
            <w:r w:rsidRPr="00281F35">
              <w:rPr>
                <w:sz w:val="28"/>
              </w:rPr>
              <w:t>»</w:t>
            </w:r>
          </w:p>
        </w:tc>
      </w:tr>
      <w:tr w:rsidR="00290F3E" w:rsidTr="00D502D1">
        <w:trPr>
          <w:trHeight w:val="638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Default="00290F3E" w:rsidP="00D502D1">
            <w:pPr>
              <w:pStyle w:val="TableParagraph"/>
              <w:spacing w:line="315" w:lineRule="exact"/>
              <w:ind w:left="109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Уровень</w:t>
            </w:r>
            <w:proofErr w:type="spellEnd"/>
          </w:p>
          <w:p w:rsidR="00290F3E" w:rsidRDefault="00290F3E" w:rsidP="00D502D1">
            <w:pPr>
              <w:pStyle w:val="TableParagraph"/>
              <w:spacing w:line="304" w:lineRule="exact"/>
              <w:ind w:left="109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образования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Default="00290F3E" w:rsidP="00D502D1">
            <w:pPr>
              <w:pStyle w:val="TableParagraph"/>
              <w:spacing w:line="315" w:lineRule="exact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Начальное</w:t>
            </w:r>
            <w:proofErr w:type="spellEnd"/>
            <w:r>
              <w:rPr>
                <w:spacing w:val="6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общее</w:t>
            </w:r>
            <w:proofErr w:type="spellEnd"/>
            <w:r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образование</w:t>
            </w:r>
            <w:proofErr w:type="spellEnd"/>
          </w:p>
        </w:tc>
      </w:tr>
      <w:tr w:rsidR="00290F3E" w:rsidTr="00D502D1">
        <w:trPr>
          <w:trHeight w:val="768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90F3E" w:rsidRDefault="00290F3E" w:rsidP="00D502D1">
            <w:pPr>
              <w:pStyle w:val="TableParagraph"/>
              <w:spacing w:line="309" w:lineRule="exact"/>
              <w:ind w:left="109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Срок</w:t>
            </w:r>
            <w:proofErr w:type="spellEnd"/>
            <w:r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реализации</w:t>
            </w:r>
            <w:proofErr w:type="spellEnd"/>
          </w:p>
          <w:p w:rsidR="00290F3E" w:rsidRDefault="00290F3E" w:rsidP="00D502D1">
            <w:pPr>
              <w:pStyle w:val="TableParagraph"/>
              <w:spacing w:line="306" w:lineRule="exact"/>
              <w:ind w:left="109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программы</w:t>
            </w:r>
            <w:proofErr w:type="spellEnd"/>
          </w:p>
          <w:p w:rsidR="00290F3E" w:rsidRDefault="00290F3E" w:rsidP="00D502D1">
            <w:pPr>
              <w:pStyle w:val="TableParagraph"/>
              <w:spacing w:line="306" w:lineRule="exact"/>
              <w:ind w:left="109"/>
              <w:rPr>
                <w:sz w:val="28"/>
                <w:lang w:val="en-US"/>
              </w:rPr>
            </w:pPr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Default="00290F3E" w:rsidP="00D502D1">
            <w:pPr>
              <w:pStyle w:val="TableParagraph"/>
              <w:spacing w:line="309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  <w:r>
              <w:rPr>
                <w:spacing w:val="-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года</w:t>
            </w:r>
            <w:proofErr w:type="spellEnd"/>
          </w:p>
        </w:tc>
      </w:tr>
      <w:tr w:rsidR="00290F3E" w:rsidTr="00D502D1">
        <w:trPr>
          <w:trHeight w:val="1736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Default="00290F3E" w:rsidP="00D502D1">
            <w:pPr>
              <w:pStyle w:val="TableParagraph"/>
              <w:ind w:left="109" w:right="864"/>
              <w:rPr>
                <w:sz w:val="28"/>
                <w:lang w:val="en-US"/>
              </w:rPr>
            </w:pPr>
            <w:proofErr w:type="spellStart"/>
            <w:r>
              <w:rPr>
                <w:spacing w:val="-1"/>
                <w:sz w:val="28"/>
                <w:lang w:val="en-US"/>
              </w:rPr>
              <w:t>Разработчики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4B94" w:rsidRDefault="006E4B94" w:rsidP="006E4B94">
            <w:pPr>
              <w:pStyle w:val="TableParagraph"/>
              <w:ind w:right="225"/>
            </w:pPr>
            <w:proofErr w:type="spellStart"/>
            <w:r>
              <w:rPr>
                <w:sz w:val="28"/>
              </w:rPr>
              <w:t>Ладыгина</w:t>
            </w:r>
            <w:proofErr w:type="spellEnd"/>
            <w:r>
              <w:rPr>
                <w:sz w:val="28"/>
              </w:rPr>
              <w:t xml:space="preserve"> Е.В.,</w:t>
            </w:r>
            <w:r w:rsidR="007F4466">
              <w:rPr>
                <w:sz w:val="28"/>
              </w:rPr>
              <w:t xml:space="preserve"> </w:t>
            </w:r>
            <w:proofErr w:type="spellStart"/>
            <w:r w:rsidR="007F4466">
              <w:rPr>
                <w:sz w:val="28"/>
              </w:rPr>
              <w:t>Завгорудько</w:t>
            </w:r>
            <w:proofErr w:type="spellEnd"/>
            <w:r w:rsidR="007F4466">
              <w:rPr>
                <w:sz w:val="28"/>
              </w:rPr>
              <w:t xml:space="preserve"> Л.И. учителя</w:t>
            </w:r>
            <w:r>
              <w:rPr>
                <w:sz w:val="28"/>
              </w:rPr>
              <w:t xml:space="preserve"> начальных классов МБОУ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Подолешенская</w:t>
            </w:r>
            <w:proofErr w:type="spellEnd"/>
            <w:r>
              <w:rPr>
                <w:sz w:val="28"/>
              </w:rPr>
              <w:t xml:space="preserve"> СОШ»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Прохоровского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 Белгородской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290F3E" w:rsidRPr="00281F35" w:rsidRDefault="00290F3E" w:rsidP="00D502D1">
            <w:pPr>
              <w:tabs>
                <w:tab w:val="left" w:pos="4700"/>
              </w:tabs>
            </w:pPr>
            <w:r w:rsidRPr="00281F35">
              <w:tab/>
            </w:r>
          </w:p>
        </w:tc>
      </w:tr>
      <w:tr w:rsidR="00290F3E" w:rsidTr="00D502D1">
        <w:trPr>
          <w:trHeight w:val="311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7F4466" w:rsidRDefault="00290F3E" w:rsidP="00D502D1">
            <w:pPr>
              <w:pStyle w:val="TableParagraph"/>
              <w:ind w:left="109" w:right="845"/>
              <w:rPr>
                <w:sz w:val="28"/>
              </w:rPr>
            </w:pPr>
            <w:r w:rsidRPr="007F4466">
              <w:rPr>
                <w:sz w:val="28"/>
              </w:rPr>
              <w:t>Нормативно-</w:t>
            </w:r>
            <w:r w:rsidRPr="007F4466">
              <w:rPr>
                <w:spacing w:val="1"/>
                <w:sz w:val="28"/>
              </w:rPr>
              <w:t xml:space="preserve"> </w:t>
            </w:r>
            <w:r w:rsidRPr="007F4466">
              <w:rPr>
                <w:spacing w:val="-1"/>
                <w:sz w:val="28"/>
              </w:rPr>
              <w:t>методические</w:t>
            </w:r>
            <w:r w:rsidRPr="007F4466">
              <w:rPr>
                <w:spacing w:val="-67"/>
                <w:sz w:val="28"/>
              </w:rPr>
              <w:t xml:space="preserve"> </w:t>
            </w:r>
            <w:r w:rsidRPr="007F4466">
              <w:rPr>
                <w:sz w:val="28"/>
              </w:rPr>
              <w:t>материалы</w:t>
            </w:r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E4B94" w:rsidRDefault="006E4B94" w:rsidP="006E4B94">
            <w:pPr>
              <w:shd w:val="clear" w:color="auto" w:fill="FFFFFF"/>
              <w:ind w:left="234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учебного предмета «</w:t>
            </w:r>
            <w:r w:rsidR="007F4466">
              <w:rPr>
                <w:sz w:val="28"/>
                <w:szCs w:val="28"/>
              </w:rPr>
              <w:t>Английский язык</w:t>
            </w:r>
            <w:r>
              <w:rPr>
                <w:sz w:val="28"/>
                <w:szCs w:val="28"/>
              </w:rPr>
              <w:t>» для обучающихся 1-4 классов на уровне начального общего образования составлена на основе:</w:t>
            </w:r>
          </w:p>
          <w:p w:rsidR="00DF1212" w:rsidRPr="006F7BC0" w:rsidRDefault="006E4B94" w:rsidP="00DF1212">
            <w:pPr>
              <w:shd w:val="clear" w:color="auto" w:fill="FFFFFF"/>
              <w:ind w:left="234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1212" w:rsidRPr="006F7BC0">
              <w:rPr>
                <w:sz w:val="28"/>
                <w:szCs w:val="28"/>
              </w:rPr>
              <w:t>Приказа Министерства п</w:t>
            </w:r>
            <w:r w:rsidR="00DF1212">
              <w:rPr>
                <w:sz w:val="28"/>
                <w:szCs w:val="28"/>
              </w:rPr>
              <w:t xml:space="preserve">росвещения РФ от 16.11.2022 №992 «Об утверждении </w:t>
            </w:r>
            <w:proofErr w:type="gramStart"/>
            <w:r w:rsidR="00DF1212">
              <w:rPr>
                <w:sz w:val="28"/>
                <w:szCs w:val="28"/>
              </w:rPr>
              <w:t>федеральной  образовательной</w:t>
            </w:r>
            <w:proofErr w:type="gramEnd"/>
            <w:r w:rsidR="00DF1212" w:rsidRPr="006F7BC0">
              <w:rPr>
                <w:sz w:val="28"/>
                <w:szCs w:val="28"/>
              </w:rPr>
              <w:t xml:space="preserve"> </w:t>
            </w:r>
            <w:r w:rsidR="00DF1212">
              <w:rPr>
                <w:sz w:val="28"/>
                <w:szCs w:val="28"/>
              </w:rPr>
              <w:t xml:space="preserve">программы начального </w:t>
            </w:r>
            <w:r w:rsidR="00DF1212" w:rsidRPr="006F7BC0">
              <w:rPr>
                <w:sz w:val="28"/>
                <w:szCs w:val="28"/>
              </w:rPr>
              <w:t>общего образования»;</w:t>
            </w:r>
          </w:p>
          <w:p w:rsidR="00571654" w:rsidRDefault="00571654" w:rsidP="00571654">
            <w:pPr>
              <w:ind w:left="234" w:right="227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eastAsiaTheme="minorHAnsi"/>
                <w:sz w:val="28"/>
                <w:szCs w:val="28"/>
              </w:rPr>
              <w:t>ориентирована на целевые приоритеты, сформулированные в Примерной программе воспитания.</w:t>
            </w:r>
          </w:p>
          <w:p w:rsidR="00571654" w:rsidRDefault="00571654" w:rsidP="00571654">
            <w:pPr>
              <w:ind w:left="234" w:right="227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Рабочая программа по </w:t>
            </w:r>
            <w:r>
              <w:rPr>
                <w:rFonts w:eastAsiaTheme="minorHAnsi"/>
                <w:sz w:val="28"/>
                <w:szCs w:val="28"/>
              </w:rPr>
              <w:t>английс</w:t>
            </w:r>
            <w:r>
              <w:rPr>
                <w:sz w:val="28"/>
                <w:szCs w:val="28"/>
              </w:rPr>
              <w:t>кому языку</w:t>
            </w:r>
            <w:r>
              <w:rPr>
                <w:rFonts w:eastAsiaTheme="minorHAnsi"/>
                <w:sz w:val="28"/>
                <w:szCs w:val="28"/>
              </w:rPr>
              <w:t xml:space="preserve"> в 1-4 классах составлена на основе следующих программ: </w:t>
            </w:r>
          </w:p>
          <w:p w:rsidR="00571654" w:rsidRDefault="00571654" w:rsidP="00571654">
            <w:pPr>
              <w:pStyle w:val="TableParagraph"/>
              <w:rPr>
                <w:sz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Федеральная рабочая программа </w:t>
            </w:r>
            <w:r>
              <w:rPr>
                <w:rFonts w:eastAsiaTheme="minorHAnsi"/>
                <w:sz w:val="28"/>
                <w:szCs w:val="28"/>
              </w:rPr>
              <w:t>начального общего образования «Английс</w:t>
            </w:r>
            <w:bookmarkStart w:id="0" w:name="_GoBack"/>
            <w:bookmarkEnd w:id="0"/>
            <w:r>
              <w:rPr>
                <w:rFonts w:eastAsiaTheme="minorHAnsi"/>
                <w:sz w:val="28"/>
                <w:szCs w:val="28"/>
              </w:rPr>
              <w:t>кий язык» (для 1-4 классов). Институт стратегии развития образования, федеральное государственн</w:t>
            </w:r>
            <w:r>
              <w:rPr>
                <w:rFonts w:eastAsiaTheme="minorHAnsi"/>
                <w:sz w:val="28"/>
                <w:szCs w:val="28"/>
              </w:rPr>
              <w:t>ое бюджетное научное учреждение,</w:t>
            </w:r>
          </w:p>
          <w:p w:rsidR="00290F3E" w:rsidRDefault="00571654" w:rsidP="00D502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90F3E">
              <w:rPr>
                <w:sz w:val="28"/>
              </w:rPr>
              <w:t>авторской программы</w:t>
            </w:r>
            <w:r w:rsidR="00DF1212">
              <w:rPr>
                <w:sz w:val="28"/>
              </w:rPr>
              <w:t xml:space="preserve"> «Английский язык» М. З. </w:t>
            </w:r>
            <w:proofErr w:type="spellStart"/>
            <w:r w:rsidR="00DF1212">
              <w:rPr>
                <w:sz w:val="28"/>
              </w:rPr>
              <w:t>Биболетовой</w:t>
            </w:r>
            <w:proofErr w:type="spellEnd"/>
          </w:p>
          <w:p w:rsidR="00290F3E" w:rsidRPr="00281F35" w:rsidRDefault="00290F3E" w:rsidP="00290F3E">
            <w:pPr>
              <w:pStyle w:val="TableParagraph"/>
              <w:spacing w:line="320" w:lineRule="atLeast"/>
              <w:rPr>
                <w:sz w:val="28"/>
              </w:rPr>
            </w:pPr>
          </w:p>
        </w:tc>
      </w:tr>
      <w:tr w:rsidR="00290F3E" w:rsidTr="00D502D1">
        <w:trPr>
          <w:trHeight w:val="634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281F35" w:rsidRDefault="00290F3E" w:rsidP="00D502D1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 w:rsidRPr="00281F35">
              <w:rPr>
                <w:sz w:val="28"/>
              </w:rPr>
              <w:t>Реализуемый</w:t>
            </w:r>
            <w:r w:rsidRPr="00281F35">
              <w:rPr>
                <w:spacing w:val="-6"/>
                <w:sz w:val="28"/>
              </w:rPr>
              <w:t xml:space="preserve"> </w:t>
            </w:r>
            <w:r w:rsidRPr="00281F35">
              <w:rPr>
                <w:sz w:val="28"/>
              </w:rPr>
              <w:t>УМК</w:t>
            </w:r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Default="00290F3E" w:rsidP="00DF1212">
            <w:pPr>
              <w:pStyle w:val="TableParagraph"/>
              <w:spacing w:line="292" w:lineRule="exact"/>
              <w:rPr>
                <w:sz w:val="28"/>
              </w:rPr>
            </w:pPr>
            <w:r w:rsidRPr="00281F35">
              <w:rPr>
                <w:b/>
                <w:sz w:val="28"/>
              </w:rPr>
              <w:t>УМК:</w:t>
            </w:r>
            <w:r w:rsidRPr="00281F35"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DF1212">
              <w:rPr>
                <w:sz w:val="28"/>
                <w:lang w:val="en-US"/>
              </w:rPr>
              <w:t>Spotlight</w:t>
            </w:r>
            <w:r w:rsidR="00DF1212">
              <w:rPr>
                <w:sz w:val="28"/>
              </w:rPr>
              <w:t>»:</w:t>
            </w:r>
            <w:r>
              <w:rPr>
                <w:sz w:val="28"/>
              </w:rPr>
              <w:t xml:space="preserve"> </w:t>
            </w:r>
            <w:r w:rsidR="00DF1212">
              <w:rPr>
                <w:sz w:val="28"/>
              </w:rPr>
              <w:t>2 класс, Н.И. Быкова, Д. Дули,</w:t>
            </w:r>
          </w:p>
          <w:p w:rsidR="00DF1212" w:rsidRPr="00DF1212" w:rsidRDefault="00DF1212" w:rsidP="00DF1212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Рабочая тетрадь</w:t>
            </w:r>
            <w:r w:rsidRPr="00281F35">
              <w:rPr>
                <w:b/>
                <w:sz w:val="28"/>
              </w:rPr>
              <w:t>:</w:t>
            </w:r>
            <w:r w:rsidRPr="00281F35"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lang w:val="en-US"/>
              </w:rPr>
              <w:t>Spotlight</w:t>
            </w:r>
            <w:r>
              <w:rPr>
                <w:sz w:val="28"/>
              </w:rPr>
              <w:t>»: 2 класс, Н.И. Быкова, Д. Дули,</w:t>
            </w:r>
          </w:p>
          <w:p w:rsidR="00DF1212" w:rsidRDefault="00DF1212" w:rsidP="00DF12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lang w:val="en-US"/>
              </w:rPr>
              <w:t>Enjoy</w:t>
            </w:r>
            <w:r w:rsidRPr="00DF1212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English</w:t>
            </w:r>
            <w:r>
              <w:rPr>
                <w:sz w:val="28"/>
              </w:rPr>
              <w:t xml:space="preserve">»: 3 класс, М. З. </w:t>
            </w:r>
            <w:proofErr w:type="spellStart"/>
            <w:r>
              <w:rPr>
                <w:sz w:val="28"/>
              </w:rPr>
              <w:t>Биболетовой</w:t>
            </w:r>
            <w:proofErr w:type="spellEnd"/>
          </w:p>
          <w:p w:rsidR="00DF1212" w:rsidRDefault="00DF1212" w:rsidP="00DF12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r>
              <w:rPr>
                <w:sz w:val="28"/>
                <w:lang w:val="en-US"/>
              </w:rPr>
              <w:t>Enjoy</w:t>
            </w:r>
            <w:r w:rsidRPr="00DF1212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English</w:t>
            </w:r>
            <w:r>
              <w:rPr>
                <w:sz w:val="28"/>
              </w:rPr>
              <w:t xml:space="preserve">»: 4 класс, М. З. </w:t>
            </w:r>
            <w:proofErr w:type="spellStart"/>
            <w:r>
              <w:rPr>
                <w:sz w:val="28"/>
              </w:rPr>
              <w:t>Биболетовой</w:t>
            </w:r>
            <w:proofErr w:type="spellEnd"/>
          </w:p>
          <w:p w:rsidR="00DF1212" w:rsidRDefault="00DF1212" w:rsidP="00DF12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Рабочая тетрадь: 3 класс, М. З. </w:t>
            </w:r>
            <w:proofErr w:type="spellStart"/>
            <w:r>
              <w:rPr>
                <w:sz w:val="28"/>
              </w:rPr>
              <w:t>Биболетовой</w:t>
            </w:r>
            <w:proofErr w:type="spellEnd"/>
          </w:p>
          <w:p w:rsidR="00DF1212" w:rsidRPr="00281F35" w:rsidRDefault="00DF1212" w:rsidP="00DF12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Рабочая тетрадь: 4 класс, М. З. </w:t>
            </w:r>
            <w:proofErr w:type="spellStart"/>
            <w:r>
              <w:rPr>
                <w:sz w:val="28"/>
              </w:rPr>
              <w:t>Биболетовой</w:t>
            </w:r>
            <w:proofErr w:type="spellEnd"/>
          </w:p>
        </w:tc>
      </w:tr>
      <w:tr w:rsidR="00290F3E" w:rsidTr="00D502D1">
        <w:trPr>
          <w:trHeight w:val="634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281F35" w:rsidRDefault="006E4B94" w:rsidP="00D502D1">
            <w:pPr>
              <w:pStyle w:val="TableParagraph"/>
              <w:spacing w:line="309" w:lineRule="exact"/>
              <w:ind w:left="109" w:right="49"/>
              <w:rPr>
                <w:sz w:val="28"/>
              </w:rPr>
            </w:pPr>
            <w:r>
              <w:rPr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281F35" w:rsidRDefault="006E4B94" w:rsidP="00DF121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  <w:szCs w:val="28"/>
              </w:rPr>
              <w:t>Федеральный базисный учебный план для образовательных учреждений Российской Федерации, реализующих программы начального о</w:t>
            </w:r>
            <w:r w:rsidR="001777E4">
              <w:rPr>
                <w:sz w:val="28"/>
                <w:szCs w:val="28"/>
              </w:rPr>
              <w:t>бразования отводит на изучение «</w:t>
            </w:r>
            <w:r w:rsidR="00DF1212">
              <w:rPr>
                <w:sz w:val="28"/>
                <w:szCs w:val="28"/>
              </w:rPr>
              <w:t>Английский язык</w:t>
            </w:r>
            <w:r>
              <w:rPr>
                <w:sz w:val="28"/>
                <w:szCs w:val="28"/>
              </w:rPr>
              <w:t xml:space="preserve">» </w:t>
            </w:r>
            <w:r w:rsidR="00DF1212">
              <w:rPr>
                <w:sz w:val="28"/>
                <w:szCs w:val="28"/>
              </w:rPr>
              <w:t>2-4 классы – 68</w:t>
            </w:r>
            <w:r w:rsidR="00D47F0D">
              <w:rPr>
                <w:sz w:val="28"/>
                <w:szCs w:val="28"/>
              </w:rPr>
              <w:t xml:space="preserve"> часов</w:t>
            </w:r>
            <w:r>
              <w:rPr>
                <w:sz w:val="28"/>
                <w:szCs w:val="28"/>
              </w:rPr>
              <w:t>. Учебный материал изучается в полном объеме.</w:t>
            </w:r>
          </w:p>
        </w:tc>
      </w:tr>
    </w:tbl>
    <w:p w:rsidR="00290F3E" w:rsidRDefault="00290F3E" w:rsidP="00290F3E">
      <w:pPr>
        <w:jc w:val="center"/>
        <w:rPr>
          <w:b/>
        </w:rPr>
      </w:pPr>
    </w:p>
    <w:p w:rsidR="00290F3E" w:rsidRDefault="00290F3E" w:rsidP="00290F3E"/>
    <w:sectPr w:rsidR="00290F3E" w:rsidSect="00E36A2C">
      <w:pgSz w:w="11900" w:h="16840"/>
      <w:pgMar w:top="1140" w:right="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059BA"/>
    <w:multiLevelType w:val="hybridMultilevel"/>
    <w:tmpl w:val="1D3605F4"/>
    <w:lvl w:ilvl="0" w:tplc="E2AC67DE">
      <w:start w:val="1"/>
      <w:numFmt w:val="decimal"/>
      <w:lvlText w:val="%1)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29E69F44"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2" w:tplc="745ED448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3" w:tplc="87B0E51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7F5ECD18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5" w:tplc="C6960694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6" w:tplc="9D44D808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7" w:tplc="60D09410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8" w:tplc="BC22E488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</w:abstractNum>
  <w:abstractNum w:abstractNumId="1">
    <w:nsid w:val="32F35D31"/>
    <w:multiLevelType w:val="hybridMultilevel"/>
    <w:tmpl w:val="DBF03E78"/>
    <w:lvl w:ilvl="0" w:tplc="0770B4B2">
      <w:numFmt w:val="bullet"/>
      <w:lvlText w:val="■"/>
      <w:lvlJc w:val="left"/>
      <w:pPr>
        <w:ind w:left="10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D67032">
      <w:numFmt w:val="bullet"/>
      <w:lvlText w:val="•"/>
      <w:lvlJc w:val="left"/>
      <w:pPr>
        <w:ind w:left="787" w:hanging="850"/>
      </w:pPr>
      <w:rPr>
        <w:rFonts w:hint="default"/>
        <w:lang w:val="ru-RU" w:eastAsia="en-US" w:bidi="ar-SA"/>
      </w:rPr>
    </w:lvl>
    <w:lvl w:ilvl="2" w:tplc="997237EA">
      <w:numFmt w:val="bullet"/>
      <w:lvlText w:val="•"/>
      <w:lvlJc w:val="left"/>
      <w:pPr>
        <w:ind w:left="1474" w:hanging="850"/>
      </w:pPr>
      <w:rPr>
        <w:rFonts w:hint="default"/>
        <w:lang w:val="ru-RU" w:eastAsia="en-US" w:bidi="ar-SA"/>
      </w:rPr>
    </w:lvl>
    <w:lvl w:ilvl="3" w:tplc="7F3815F0">
      <w:numFmt w:val="bullet"/>
      <w:lvlText w:val="•"/>
      <w:lvlJc w:val="left"/>
      <w:pPr>
        <w:ind w:left="2161" w:hanging="850"/>
      </w:pPr>
      <w:rPr>
        <w:rFonts w:hint="default"/>
        <w:lang w:val="ru-RU" w:eastAsia="en-US" w:bidi="ar-SA"/>
      </w:rPr>
    </w:lvl>
    <w:lvl w:ilvl="4" w:tplc="FF22679A">
      <w:numFmt w:val="bullet"/>
      <w:lvlText w:val="•"/>
      <w:lvlJc w:val="left"/>
      <w:pPr>
        <w:ind w:left="2848" w:hanging="850"/>
      </w:pPr>
      <w:rPr>
        <w:rFonts w:hint="default"/>
        <w:lang w:val="ru-RU" w:eastAsia="en-US" w:bidi="ar-SA"/>
      </w:rPr>
    </w:lvl>
    <w:lvl w:ilvl="5" w:tplc="DDE08AAA">
      <w:numFmt w:val="bullet"/>
      <w:lvlText w:val="•"/>
      <w:lvlJc w:val="left"/>
      <w:pPr>
        <w:ind w:left="3536" w:hanging="850"/>
      </w:pPr>
      <w:rPr>
        <w:rFonts w:hint="default"/>
        <w:lang w:val="ru-RU" w:eastAsia="en-US" w:bidi="ar-SA"/>
      </w:rPr>
    </w:lvl>
    <w:lvl w:ilvl="6" w:tplc="1034E5A4">
      <w:numFmt w:val="bullet"/>
      <w:lvlText w:val="•"/>
      <w:lvlJc w:val="left"/>
      <w:pPr>
        <w:ind w:left="4223" w:hanging="850"/>
      </w:pPr>
      <w:rPr>
        <w:rFonts w:hint="default"/>
        <w:lang w:val="ru-RU" w:eastAsia="en-US" w:bidi="ar-SA"/>
      </w:rPr>
    </w:lvl>
    <w:lvl w:ilvl="7" w:tplc="572CAA68">
      <w:numFmt w:val="bullet"/>
      <w:lvlText w:val="•"/>
      <w:lvlJc w:val="left"/>
      <w:pPr>
        <w:ind w:left="4910" w:hanging="850"/>
      </w:pPr>
      <w:rPr>
        <w:rFonts w:hint="default"/>
        <w:lang w:val="ru-RU" w:eastAsia="en-US" w:bidi="ar-SA"/>
      </w:rPr>
    </w:lvl>
    <w:lvl w:ilvl="8" w:tplc="F44ED810">
      <w:numFmt w:val="bullet"/>
      <w:lvlText w:val="•"/>
      <w:lvlJc w:val="left"/>
      <w:pPr>
        <w:ind w:left="5597" w:hanging="850"/>
      </w:pPr>
      <w:rPr>
        <w:rFonts w:hint="default"/>
        <w:lang w:val="ru-RU" w:eastAsia="en-US" w:bidi="ar-SA"/>
      </w:rPr>
    </w:lvl>
  </w:abstractNum>
  <w:abstractNum w:abstractNumId="2">
    <w:nsid w:val="414E13DD"/>
    <w:multiLevelType w:val="hybridMultilevel"/>
    <w:tmpl w:val="8FA40A0C"/>
    <w:lvl w:ilvl="0" w:tplc="D54EA5FA">
      <w:numFmt w:val="bullet"/>
      <w:lvlText w:val="-"/>
      <w:lvlJc w:val="left"/>
      <w:pPr>
        <w:ind w:left="109" w:hanging="2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4404E0">
      <w:numFmt w:val="bullet"/>
      <w:lvlText w:val="■"/>
      <w:lvlJc w:val="left"/>
      <w:pPr>
        <w:ind w:left="109" w:hanging="74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785CF77A">
      <w:numFmt w:val="bullet"/>
      <w:lvlText w:val="•"/>
      <w:lvlJc w:val="left"/>
      <w:pPr>
        <w:ind w:left="1474" w:hanging="747"/>
      </w:pPr>
      <w:rPr>
        <w:rFonts w:hint="default"/>
        <w:lang w:val="ru-RU" w:eastAsia="en-US" w:bidi="ar-SA"/>
      </w:rPr>
    </w:lvl>
    <w:lvl w:ilvl="3" w:tplc="9178556A">
      <w:numFmt w:val="bullet"/>
      <w:lvlText w:val="•"/>
      <w:lvlJc w:val="left"/>
      <w:pPr>
        <w:ind w:left="2161" w:hanging="747"/>
      </w:pPr>
      <w:rPr>
        <w:rFonts w:hint="default"/>
        <w:lang w:val="ru-RU" w:eastAsia="en-US" w:bidi="ar-SA"/>
      </w:rPr>
    </w:lvl>
    <w:lvl w:ilvl="4" w:tplc="3140B7FC">
      <w:numFmt w:val="bullet"/>
      <w:lvlText w:val="•"/>
      <w:lvlJc w:val="left"/>
      <w:pPr>
        <w:ind w:left="2848" w:hanging="747"/>
      </w:pPr>
      <w:rPr>
        <w:rFonts w:hint="default"/>
        <w:lang w:val="ru-RU" w:eastAsia="en-US" w:bidi="ar-SA"/>
      </w:rPr>
    </w:lvl>
    <w:lvl w:ilvl="5" w:tplc="D7080660">
      <w:numFmt w:val="bullet"/>
      <w:lvlText w:val="•"/>
      <w:lvlJc w:val="left"/>
      <w:pPr>
        <w:ind w:left="3536" w:hanging="747"/>
      </w:pPr>
      <w:rPr>
        <w:rFonts w:hint="default"/>
        <w:lang w:val="ru-RU" w:eastAsia="en-US" w:bidi="ar-SA"/>
      </w:rPr>
    </w:lvl>
    <w:lvl w:ilvl="6" w:tplc="07E4FCBA">
      <w:numFmt w:val="bullet"/>
      <w:lvlText w:val="•"/>
      <w:lvlJc w:val="left"/>
      <w:pPr>
        <w:ind w:left="4223" w:hanging="747"/>
      </w:pPr>
      <w:rPr>
        <w:rFonts w:hint="default"/>
        <w:lang w:val="ru-RU" w:eastAsia="en-US" w:bidi="ar-SA"/>
      </w:rPr>
    </w:lvl>
    <w:lvl w:ilvl="7" w:tplc="FCF28366">
      <w:numFmt w:val="bullet"/>
      <w:lvlText w:val="•"/>
      <w:lvlJc w:val="left"/>
      <w:pPr>
        <w:ind w:left="4910" w:hanging="747"/>
      </w:pPr>
      <w:rPr>
        <w:rFonts w:hint="default"/>
        <w:lang w:val="ru-RU" w:eastAsia="en-US" w:bidi="ar-SA"/>
      </w:rPr>
    </w:lvl>
    <w:lvl w:ilvl="8" w:tplc="7670258C">
      <w:numFmt w:val="bullet"/>
      <w:lvlText w:val="•"/>
      <w:lvlJc w:val="left"/>
      <w:pPr>
        <w:ind w:left="5597" w:hanging="747"/>
      </w:pPr>
      <w:rPr>
        <w:rFonts w:hint="default"/>
        <w:lang w:val="ru-RU" w:eastAsia="en-US" w:bidi="ar-SA"/>
      </w:rPr>
    </w:lvl>
  </w:abstractNum>
  <w:abstractNum w:abstractNumId="3">
    <w:nsid w:val="5EE13271"/>
    <w:multiLevelType w:val="hybridMultilevel"/>
    <w:tmpl w:val="84867B46"/>
    <w:lvl w:ilvl="0" w:tplc="A5844362">
      <w:numFmt w:val="bullet"/>
      <w:lvlText w:val="-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84CFC0">
      <w:numFmt w:val="bullet"/>
      <w:lvlText w:val="•"/>
      <w:lvlJc w:val="left"/>
      <w:pPr>
        <w:ind w:left="787" w:hanging="202"/>
      </w:pPr>
      <w:rPr>
        <w:rFonts w:hint="default"/>
        <w:lang w:val="ru-RU" w:eastAsia="en-US" w:bidi="ar-SA"/>
      </w:rPr>
    </w:lvl>
    <w:lvl w:ilvl="2" w:tplc="A40C0E38">
      <w:numFmt w:val="bullet"/>
      <w:lvlText w:val="•"/>
      <w:lvlJc w:val="left"/>
      <w:pPr>
        <w:ind w:left="1474" w:hanging="202"/>
      </w:pPr>
      <w:rPr>
        <w:rFonts w:hint="default"/>
        <w:lang w:val="ru-RU" w:eastAsia="en-US" w:bidi="ar-SA"/>
      </w:rPr>
    </w:lvl>
    <w:lvl w:ilvl="3" w:tplc="C4A0B110">
      <w:numFmt w:val="bullet"/>
      <w:lvlText w:val="•"/>
      <w:lvlJc w:val="left"/>
      <w:pPr>
        <w:ind w:left="2161" w:hanging="202"/>
      </w:pPr>
      <w:rPr>
        <w:rFonts w:hint="default"/>
        <w:lang w:val="ru-RU" w:eastAsia="en-US" w:bidi="ar-SA"/>
      </w:rPr>
    </w:lvl>
    <w:lvl w:ilvl="4" w:tplc="536EF9E0">
      <w:numFmt w:val="bullet"/>
      <w:lvlText w:val="•"/>
      <w:lvlJc w:val="left"/>
      <w:pPr>
        <w:ind w:left="2848" w:hanging="202"/>
      </w:pPr>
      <w:rPr>
        <w:rFonts w:hint="default"/>
        <w:lang w:val="ru-RU" w:eastAsia="en-US" w:bidi="ar-SA"/>
      </w:rPr>
    </w:lvl>
    <w:lvl w:ilvl="5" w:tplc="950A4ECE">
      <w:numFmt w:val="bullet"/>
      <w:lvlText w:val="•"/>
      <w:lvlJc w:val="left"/>
      <w:pPr>
        <w:ind w:left="3536" w:hanging="202"/>
      </w:pPr>
      <w:rPr>
        <w:rFonts w:hint="default"/>
        <w:lang w:val="ru-RU" w:eastAsia="en-US" w:bidi="ar-SA"/>
      </w:rPr>
    </w:lvl>
    <w:lvl w:ilvl="6" w:tplc="CD107B34">
      <w:numFmt w:val="bullet"/>
      <w:lvlText w:val="•"/>
      <w:lvlJc w:val="left"/>
      <w:pPr>
        <w:ind w:left="4223" w:hanging="202"/>
      </w:pPr>
      <w:rPr>
        <w:rFonts w:hint="default"/>
        <w:lang w:val="ru-RU" w:eastAsia="en-US" w:bidi="ar-SA"/>
      </w:rPr>
    </w:lvl>
    <w:lvl w:ilvl="7" w:tplc="0AF24AD2">
      <w:numFmt w:val="bullet"/>
      <w:lvlText w:val="•"/>
      <w:lvlJc w:val="left"/>
      <w:pPr>
        <w:ind w:left="4910" w:hanging="202"/>
      </w:pPr>
      <w:rPr>
        <w:rFonts w:hint="default"/>
        <w:lang w:val="ru-RU" w:eastAsia="en-US" w:bidi="ar-SA"/>
      </w:rPr>
    </w:lvl>
    <w:lvl w:ilvl="8" w:tplc="C20E2D80">
      <w:numFmt w:val="bullet"/>
      <w:lvlText w:val="•"/>
      <w:lvlJc w:val="left"/>
      <w:pPr>
        <w:ind w:left="5597" w:hanging="202"/>
      </w:pPr>
      <w:rPr>
        <w:rFonts w:hint="default"/>
        <w:lang w:val="ru-RU" w:eastAsia="en-US" w:bidi="ar-SA"/>
      </w:rPr>
    </w:lvl>
  </w:abstractNum>
  <w:abstractNum w:abstractNumId="4">
    <w:nsid w:val="6C525B26"/>
    <w:multiLevelType w:val="hybridMultilevel"/>
    <w:tmpl w:val="25DEFB52"/>
    <w:lvl w:ilvl="0" w:tplc="0D248A90">
      <w:numFmt w:val="bullet"/>
      <w:lvlText w:val="■"/>
      <w:lvlJc w:val="left"/>
      <w:pPr>
        <w:ind w:left="10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288BA">
      <w:numFmt w:val="bullet"/>
      <w:lvlText w:val="•"/>
      <w:lvlJc w:val="left"/>
      <w:pPr>
        <w:ind w:left="787" w:hanging="850"/>
      </w:pPr>
      <w:rPr>
        <w:rFonts w:hint="default"/>
        <w:lang w:val="ru-RU" w:eastAsia="en-US" w:bidi="ar-SA"/>
      </w:rPr>
    </w:lvl>
    <w:lvl w:ilvl="2" w:tplc="EC08ABF2">
      <w:numFmt w:val="bullet"/>
      <w:lvlText w:val="•"/>
      <w:lvlJc w:val="left"/>
      <w:pPr>
        <w:ind w:left="1474" w:hanging="850"/>
      </w:pPr>
      <w:rPr>
        <w:rFonts w:hint="default"/>
        <w:lang w:val="ru-RU" w:eastAsia="en-US" w:bidi="ar-SA"/>
      </w:rPr>
    </w:lvl>
    <w:lvl w:ilvl="3" w:tplc="FC2A6C9C">
      <w:numFmt w:val="bullet"/>
      <w:lvlText w:val="•"/>
      <w:lvlJc w:val="left"/>
      <w:pPr>
        <w:ind w:left="2161" w:hanging="850"/>
      </w:pPr>
      <w:rPr>
        <w:rFonts w:hint="default"/>
        <w:lang w:val="ru-RU" w:eastAsia="en-US" w:bidi="ar-SA"/>
      </w:rPr>
    </w:lvl>
    <w:lvl w:ilvl="4" w:tplc="01D81F24">
      <w:numFmt w:val="bullet"/>
      <w:lvlText w:val="•"/>
      <w:lvlJc w:val="left"/>
      <w:pPr>
        <w:ind w:left="2848" w:hanging="850"/>
      </w:pPr>
      <w:rPr>
        <w:rFonts w:hint="default"/>
        <w:lang w:val="ru-RU" w:eastAsia="en-US" w:bidi="ar-SA"/>
      </w:rPr>
    </w:lvl>
    <w:lvl w:ilvl="5" w:tplc="2848A25A">
      <w:numFmt w:val="bullet"/>
      <w:lvlText w:val="•"/>
      <w:lvlJc w:val="left"/>
      <w:pPr>
        <w:ind w:left="3536" w:hanging="850"/>
      </w:pPr>
      <w:rPr>
        <w:rFonts w:hint="default"/>
        <w:lang w:val="ru-RU" w:eastAsia="en-US" w:bidi="ar-SA"/>
      </w:rPr>
    </w:lvl>
    <w:lvl w:ilvl="6" w:tplc="ED14D938">
      <w:numFmt w:val="bullet"/>
      <w:lvlText w:val="•"/>
      <w:lvlJc w:val="left"/>
      <w:pPr>
        <w:ind w:left="4223" w:hanging="850"/>
      </w:pPr>
      <w:rPr>
        <w:rFonts w:hint="default"/>
        <w:lang w:val="ru-RU" w:eastAsia="en-US" w:bidi="ar-SA"/>
      </w:rPr>
    </w:lvl>
    <w:lvl w:ilvl="7" w:tplc="D9BECF72">
      <w:numFmt w:val="bullet"/>
      <w:lvlText w:val="•"/>
      <w:lvlJc w:val="left"/>
      <w:pPr>
        <w:ind w:left="4910" w:hanging="850"/>
      </w:pPr>
      <w:rPr>
        <w:rFonts w:hint="default"/>
        <w:lang w:val="ru-RU" w:eastAsia="en-US" w:bidi="ar-SA"/>
      </w:rPr>
    </w:lvl>
    <w:lvl w:ilvl="8" w:tplc="CD42E164">
      <w:numFmt w:val="bullet"/>
      <w:lvlText w:val="•"/>
      <w:lvlJc w:val="left"/>
      <w:pPr>
        <w:ind w:left="5597" w:hanging="8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D4C08"/>
    <w:rsid w:val="001777E4"/>
    <w:rsid w:val="00290F3E"/>
    <w:rsid w:val="002D4099"/>
    <w:rsid w:val="003908A1"/>
    <w:rsid w:val="00571654"/>
    <w:rsid w:val="00653F67"/>
    <w:rsid w:val="006E4B94"/>
    <w:rsid w:val="00772F47"/>
    <w:rsid w:val="007F4466"/>
    <w:rsid w:val="008A77DC"/>
    <w:rsid w:val="008D3B3F"/>
    <w:rsid w:val="009674E4"/>
    <w:rsid w:val="00A628A2"/>
    <w:rsid w:val="00AA6860"/>
    <w:rsid w:val="00D47F0D"/>
    <w:rsid w:val="00DC7621"/>
    <w:rsid w:val="00DD4C08"/>
    <w:rsid w:val="00D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F95AE-0C94-4B1C-AFFE-F4BCA293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4C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C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D4C08"/>
  </w:style>
  <w:style w:type="paragraph" w:customStyle="1" w:styleId="TableParagraph">
    <w:name w:val="Table Paragraph"/>
    <w:basedOn w:val="a"/>
    <w:uiPriority w:val="1"/>
    <w:qFormat/>
    <w:rsid w:val="00DD4C08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Начкл ЕВ</cp:lastModifiedBy>
  <cp:revision>19</cp:revision>
  <cp:lastPrinted>2021-03-11T15:41:00Z</cp:lastPrinted>
  <dcterms:created xsi:type="dcterms:W3CDTF">2021-02-27T20:29:00Z</dcterms:created>
  <dcterms:modified xsi:type="dcterms:W3CDTF">2024-03-19T11:35:00Z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PDFium</vt:lpwstr>
  </property>
  <property fmtid="{D5CDD505-2E9C-101B-9397-08002B2CF9AE}" pid="4" name="LastSaved">
    <vt:filetime>2019-04-26T00:00:00Z</vt:filetime>
  </property>
</Properties>
</file>