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5B" w:rsidRDefault="00666BE4" w:rsidP="00666B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  к   рабочей   программе</w:t>
      </w:r>
      <w:r w:rsidR="0058645B">
        <w:rPr>
          <w:rFonts w:ascii="Times New Roman" w:hAnsi="Times New Roman"/>
          <w:b/>
          <w:sz w:val="28"/>
          <w:szCs w:val="28"/>
        </w:rPr>
        <w:t xml:space="preserve"> по родному языку (русскому)</w:t>
      </w:r>
    </w:p>
    <w:p w:rsidR="00666BE4" w:rsidRDefault="0058645B" w:rsidP="00666B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5-9 классы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872"/>
        <w:gridCol w:w="8334"/>
      </w:tblGrid>
      <w:tr w:rsidR="00666BE4" w:rsidTr="00666BE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666B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 рабочей 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F851C2" w:rsidP="00F851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по учебному </w:t>
            </w:r>
            <w:r w:rsidR="0084752D">
              <w:rPr>
                <w:rFonts w:ascii="Times New Roman" w:hAnsi="Times New Roman"/>
                <w:sz w:val="28"/>
                <w:szCs w:val="28"/>
              </w:rPr>
              <w:t>предмету «Родной язык (русский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)»  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66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6BE4" w:rsidTr="00666BE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666B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 образования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F851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666BE4" w:rsidTr="00666BE4">
        <w:trPr>
          <w:trHeight w:val="78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666B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 реализации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F851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666BE4" w:rsidTr="00CF4966">
        <w:trPr>
          <w:trHeight w:val="422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666B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Нормативно-методические  материалы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4" w:rsidRPr="00CF4966" w:rsidRDefault="00CF4966" w:rsidP="00CF4966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</w:pPr>
            <w:r w:rsidRPr="00CF496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Рабочая  </w:t>
            </w:r>
            <w:r w:rsidR="0084752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программа учебного курса «Родной язык</w:t>
            </w:r>
            <w:r w:rsidRPr="00CF496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для 5-9 классов разработана в соответствии требованиями федерального государственного образовательного стандарта основного общего образования на основании приказа Министерства образования и науки РФ от 31.12.2015 № 1577 «О внесении изменений в ФГОС ООО, утвержденный приказом </w:t>
            </w:r>
            <w:proofErr w:type="spellStart"/>
            <w:r w:rsidRPr="00CF496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Минобрнауки</w:t>
            </w:r>
            <w:proofErr w:type="spellEnd"/>
            <w:r w:rsidRPr="00CF496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РФ от 17.12.2010 №1897», с учетом положений Концепции преподавания русского языка и литературы в Российской Федерации, утвержденной 9 апреля 2016 г., № 637-р и на основании примерной  программы по учеб</w:t>
            </w:r>
            <w:r w:rsidR="0084752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ному предмету «Родной язык</w:t>
            </w:r>
            <w:r w:rsidRPr="00CF496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для 5-9 классов (ФГОС ООО) Департамента образования Белгородской области ОГАОУ ДПО «Белгородский институт развития образования» .</w:t>
            </w:r>
          </w:p>
        </w:tc>
      </w:tr>
      <w:tr w:rsidR="00666BE4" w:rsidTr="00666BE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666B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Реализуемый  УМК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666B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Примерной  программы п</w:t>
            </w:r>
            <w:r w:rsidR="00CF49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учебном</w:t>
            </w:r>
            <w:r w:rsidR="008475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предмету «Родной язык</w:t>
            </w:r>
            <w:r w:rsidR="00CF49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для 5-9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CF49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 (ФГОС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ОО) Департамента образования Белгородской области ОГАОУ ДПО «Белгородский институт развития образования»</w:t>
            </w:r>
          </w:p>
        </w:tc>
      </w:tr>
      <w:tr w:rsidR="00666BE4" w:rsidTr="00666BE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4" w:rsidRDefault="00586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B" w:rsidRPr="0058645B" w:rsidRDefault="0058645B" w:rsidP="0058645B">
            <w:pPr>
              <w:rPr>
                <w:rFonts w:ascii="Times New Roman" w:hAnsi="Times New Roman"/>
                <w:sz w:val="28"/>
                <w:szCs w:val="28"/>
              </w:rPr>
            </w:pPr>
            <w:r w:rsidRPr="0058645B">
              <w:rPr>
                <w:rFonts w:ascii="Times New Roman" w:hAnsi="Times New Roman"/>
                <w:sz w:val="28"/>
                <w:szCs w:val="28"/>
              </w:rPr>
              <w:t>На из</w:t>
            </w:r>
            <w:r>
              <w:rPr>
                <w:rFonts w:ascii="Times New Roman" w:hAnsi="Times New Roman"/>
                <w:sz w:val="28"/>
                <w:szCs w:val="28"/>
              </w:rPr>
              <w:t>учение учебного предмета «Родной язык (русский</w:t>
            </w:r>
            <w:r w:rsidRPr="0058645B">
              <w:rPr>
                <w:rFonts w:ascii="Times New Roman" w:hAnsi="Times New Roman"/>
                <w:sz w:val="28"/>
                <w:szCs w:val="28"/>
              </w:rPr>
              <w:t>)» в 5-</w:t>
            </w:r>
            <w:proofErr w:type="gramStart"/>
            <w:r w:rsidRPr="0058645B">
              <w:rPr>
                <w:rFonts w:ascii="Times New Roman" w:hAnsi="Times New Roman"/>
                <w:sz w:val="28"/>
                <w:szCs w:val="28"/>
              </w:rPr>
              <w:t>9  классах</w:t>
            </w:r>
            <w:proofErr w:type="gramEnd"/>
            <w:r w:rsidRPr="0058645B">
              <w:rPr>
                <w:rFonts w:ascii="Times New Roman" w:hAnsi="Times New Roman"/>
                <w:sz w:val="28"/>
                <w:szCs w:val="28"/>
              </w:rPr>
              <w:t xml:space="preserve"> отведен 1 час в неделю.  Программа предполагает 17 учебных недель, следовательно, тематическое планирование в каждом классе составлено на 17 часов.</w:t>
            </w:r>
          </w:p>
          <w:p w:rsidR="00666BE4" w:rsidRDefault="0058645B" w:rsidP="00586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Суммарно изучение родного языка (русского</w:t>
            </w:r>
            <w:bookmarkStart w:id="0" w:name="_GoBack"/>
            <w:bookmarkEnd w:id="0"/>
            <w:r w:rsidRPr="0058645B">
              <w:rPr>
                <w:rFonts w:ascii="Times New Roman" w:hAnsi="Times New Roman"/>
                <w:sz w:val="28"/>
                <w:szCs w:val="28"/>
              </w:rPr>
              <w:t>) в основной школе по программам основного общего образования рассчитано на 85 часов.</w:t>
            </w:r>
          </w:p>
        </w:tc>
      </w:tr>
    </w:tbl>
    <w:p w:rsidR="00666BE4" w:rsidRDefault="00666BE4" w:rsidP="00666BE4"/>
    <w:p w:rsidR="00C571B8" w:rsidRDefault="00C571B8"/>
    <w:sectPr w:rsidR="00C5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B8"/>
    <w:rsid w:val="002276D8"/>
    <w:rsid w:val="00261CC4"/>
    <w:rsid w:val="0058645B"/>
    <w:rsid w:val="00666BE4"/>
    <w:rsid w:val="0084752D"/>
    <w:rsid w:val="00C571B8"/>
    <w:rsid w:val="00CF4966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729A"/>
  <w15:chartTrackingRefBased/>
  <w15:docId w15:val="{3E768335-14BC-44FF-9D7E-599A71D8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BE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B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2024-03-13T20:28:00Z</dcterms:created>
  <dcterms:modified xsi:type="dcterms:W3CDTF">2024-03-13T20:28:00Z</dcterms:modified>
</cp:coreProperties>
</file>