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18" w:rsidRDefault="00E13918" w:rsidP="00E13918">
      <w:pPr>
        <w:jc w:val="center"/>
        <w:rPr>
          <w:rFonts w:ascii="Times New Roman" w:hAnsi="Times New Roman"/>
          <w:b/>
          <w:sz w:val="28"/>
          <w:szCs w:val="28"/>
        </w:rPr>
      </w:pPr>
      <w:r w:rsidRPr="0090262A">
        <w:rPr>
          <w:rFonts w:ascii="Times New Roman" w:hAnsi="Times New Roman"/>
          <w:b/>
          <w:sz w:val="28"/>
          <w:szCs w:val="28"/>
        </w:rPr>
        <w:t>Список учебников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0262A">
        <w:rPr>
          <w:rFonts w:ascii="Times New Roman" w:hAnsi="Times New Roman"/>
          <w:b/>
          <w:sz w:val="28"/>
          <w:szCs w:val="28"/>
        </w:rPr>
        <w:t xml:space="preserve"> в соответствии с утверждёнными перечнями учебников,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90262A">
        <w:rPr>
          <w:rFonts w:ascii="Times New Roman" w:hAnsi="Times New Roman"/>
          <w:b/>
          <w:sz w:val="28"/>
          <w:szCs w:val="28"/>
        </w:rPr>
        <w:t xml:space="preserve"> рекомендованных и допущенных к использованию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262A">
        <w:rPr>
          <w:rFonts w:ascii="Times New Roman" w:hAnsi="Times New Roman"/>
          <w:b/>
          <w:sz w:val="28"/>
          <w:szCs w:val="28"/>
        </w:rPr>
        <w:t xml:space="preserve">в образовательном процессе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90262A">
        <w:rPr>
          <w:rFonts w:ascii="Times New Roman" w:hAnsi="Times New Roman"/>
          <w:b/>
          <w:sz w:val="28"/>
          <w:szCs w:val="28"/>
        </w:rPr>
        <w:t>в МБОУ «</w:t>
      </w:r>
      <w:proofErr w:type="spellStart"/>
      <w:r w:rsidRPr="0090262A">
        <w:rPr>
          <w:rFonts w:ascii="Times New Roman" w:hAnsi="Times New Roman"/>
          <w:b/>
          <w:sz w:val="28"/>
          <w:szCs w:val="28"/>
        </w:rPr>
        <w:t>Под</w:t>
      </w:r>
      <w:r>
        <w:rPr>
          <w:rFonts w:ascii="Times New Roman" w:hAnsi="Times New Roman"/>
          <w:b/>
          <w:sz w:val="28"/>
          <w:szCs w:val="28"/>
        </w:rPr>
        <w:t>олешенская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на 2023-2024</w:t>
      </w:r>
      <w:r w:rsidRPr="0090262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13918" w:rsidRDefault="00E13918" w:rsidP="00E139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Начальное образование 1-4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8"/>
        <w:gridCol w:w="2544"/>
        <w:gridCol w:w="4253"/>
        <w:gridCol w:w="2835"/>
        <w:gridCol w:w="3118"/>
      </w:tblGrid>
      <w:tr w:rsidR="00E13918" w:rsidRPr="005B6BFF" w:rsidTr="00FC60A6">
        <w:tc>
          <w:tcPr>
            <w:tcW w:w="675" w:type="dxa"/>
            <w:vMerge w:val="restart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8" w:type="dxa"/>
            <w:vMerge w:val="restart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4" w:type="dxa"/>
            <w:vMerge w:val="restart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206" w:type="dxa"/>
            <w:gridSpan w:val="3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E13918" w:rsidRPr="005B6BFF" w:rsidTr="00FC60A6">
        <w:tc>
          <w:tcPr>
            <w:tcW w:w="675" w:type="dxa"/>
            <w:vMerge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E13918" w:rsidRPr="005B6BFF" w:rsidTr="00FC60A6">
        <w:tc>
          <w:tcPr>
            <w:tcW w:w="14283" w:type="dxa"/>
            <w:gridSpan w:val="6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Азбука </w:t>
            </w:r>
            <w:r>
              <w:rPr>
                <w:rFonts w:ascii="Times New Roman" w:hAnsi="Times New Roman"/>
                <w:sz w:val="24"/>
                <w:szCs w:val="24"/>
              </w:rPr>
              <w:t>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В.Г. Горецкий                                  В.Н. Кирюшкин                             Л.А. Виноградская                         М.В.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     В.Г. Горецкий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Литературное чтение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Л.Ф. Климанова                              В.Г. Горецкий                                  М.В. Голованова                         Л.А. Виноградская                       М.В.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FB2308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М.И. Моро                                                  С.И. Волкова                                       С.В. Степанова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FB2308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Окружающий мир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Т.П. Зуева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Е.Д. Критская                                     Г.П. Сергеева                                    Т.С.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proofErr w:type="gramStart"/>
            <w:r w:rsidRPr="005B6BFF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C1506B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C1506B">
              <w:rPr>
                <w:rFonts w:ascii="Times New Roman" w:hAnsi="Times New Roman"/>
                <w:sz w:val="24"/>
                <w:szCs w:val="24"/>
              </w:rPr>
              <w:t xml:space="preserve"> редакцией                            Б.М. </w:t>
            </w:r>
            <w:proofErr w:type="spellStart"/>
            <w:r w:rsidRPr="00C1506B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Матвеев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</w:t>
            </w:r>
            <w:r>
              <w:rPr>
                <w:rFonts w:ascii="Times New Roman" w:hAnsi="Times New Roman"/>
                <w:sz w:val="24"/>
                <w:szCs w:val="24"/>
              </w:rPr>
              <w:t>е, 2023</w:t>
            </w:r>
          </w:p>
        </w:tc>
      </w:tr>
      <w:tr w:rsidR="00E13918" w:rsidRPr="005B6BFF" w:rsidTr="00FC60A6">
        <w:tc>
          <w:tcPr>
            <w:tcW w:w="14283" w:type="dxa"/>
            <w:gridSpan w:val="6"/>
          </w:tcPr>
          <w:p w:rsidR="00E13918" w:rsidRPr="00FB2308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Русский язык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      В.Г. Горецкий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Литературное чтение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Л.Ф. Климанова                              В.Г. Горецкий                                 М.В. Голованова                              Л.А. Виноградская                      М.В.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 частях</w:t>
            </w:r>
            <w:r w:rsidRPr="005B6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Быкова                              Д. Дули                                М.Ф. Поспелова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r w:rsidRPr="005B6B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М.И. Моро                                                     М.А.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Г.В. Бельтюкова                     С.И. Волкова                                                 С.В. Степанова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Окружающий мир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Т.П. Зуева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Е.Д. Критская                                   Г.П. Сергеева                                   Т.С.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Матвеев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</w:t>
            </w:r>
            <w:r>
              <w:rPr>
                <w:rFonts w:ascii="Times New Roman" w:hAnsi="Times New Roman"/>
                <w:sz w:val="24"/>
                <w:szCs w:val="24"/>
              </w:rPr>
              <w:t>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proofErr w:type="gramStart"/>
            <w:r w:rsidRPr="005B6BFF">
              <w:rPr>
                <w:rFonts w:ascii="Times New Roman" w:hAnsi="Times New Roman"/>
                <w:sz w:val="24"/>
                <w:szCs w:val="24"/>
              </w:rPr>
              <w:t>Коротеев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  Под</w:t>
            </w:r>
            <w:proofErr w:type="gram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редакцией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Б.М.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13918" w:rsidRPr="005B6BFF" w:rsidTr="00FC60A6">
        <w:tc>
          <w:tcPr>
            <w:tcW w:w="14283" w:type="dxa"/>
            <w:gridSpan w:val="6"/>
          </w:tcPr>
          <w:p w:rsidR="00E13918" w:rsidRPr="00FB2308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Русский язык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       В.Г. Горецкий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Литературное чтение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Л.Ф. Климанова                              В.Г. Горецкий                                   М.В. Голованова                                                                                     </w:t>
            </w:r>
            <w:r w:rsidRPr="005B6B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Л.А. Виноградская                              М.В.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О.А. Денисенко                          Н.Н.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Трубанёва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Дрофа, 2020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М.И. Моро                                            М.А.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        Г.В. Бельтюкова                     С.И. Волкова                                      С.В. Степанова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Окружающий   мир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Н. И. Роговцев                                    Н.В. Богданова                                Н.В. Добромыслова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Е.Д. Критская                                  Г.П. Сергеева                                          Т.С.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Физическая культура 1-4 классы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В.И. Лях 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Под редакцией                             Б.М.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</w:p>
        </w:tc>
      </w:tr>
      <w:tr w:rsidR="00E13918" w:rsidRPr="005B6BFF" w:rsidTr="00FC60A6">
        <w:tc>
          <w:tcPr>
            <w:tcW w:w="14283" w:type="dxa"/>
            <w:gridSpan w:val="6"/>
          </w:tcPr>
          <w:p w:rsidR="00E13918" w:rsidRPr="00FB2308" w:rsidRDefault="00E13918" w:rsidP="00FC6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B6B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Русский язык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В.Г. Горецкий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2018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Литературное   чтение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Литературное чтение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Л.Ф. Климанова                                             В.Г. Горецкий                                       М.В. Голованова                                                                                                                                                                                Л.А. Виноградская                              М.В.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2018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О.А. Денисенко                          Н.Н.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Трубанёва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Дрофа, 2020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Математика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М.И. Моро                                               М.А.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Г.В. Бельтюкова                     </w:t>
            </w:r>
            <w:r w:rsidRPr="005B6BFF">
              <w:rPr>
                <w:rFonts w:ascii="Times New Roman" w:hAnsi="Times New Roman"/>
                <w:sz w:val="24"/>
                <w:szCs w:val="24"/>
              </w:rPr>
              <w:lastRenderedPageBreak/>
              <w:t>С.И. Волкова                                     С.В. Степанова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2018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Окружающий   мир в 2 частях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А.А. Плешаков                               Е.А.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2018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ОРКСЭ.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BFF">
              <w:rPr>
                <w:rFonts w:ascii="Times New Roman" w:hAnsi="Times New Roman"/>
                <w:sz w:val="24"/>
                <w:szCs w:val="24"/>
              </w:rPr>
              <w:t>Основы православной культуры.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О.Ю. Васильева                    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Д.Д. Кочкина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2023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Технология. Ручное творчество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Н.В. Богданова                                 Н.И.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     Н.В. Шипилова                                      С.В.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Анащенкова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2018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Физическая культура 1-4 классы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В.И. Лях</w:t>
            </w:r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Е.Д. Критская                             Г.П. Сергеева                                    Т.С.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2018</w:t>
            </w:r>
          </w:p>
        </w:tc>
      </w:tr>
      <w:tr w:rsidR="00E13918" w:rsidRPr="005B6BFF" w:rsidTr="00FC60A6">
        <w:tc>
          <w:tcPr>
            <w:tcW w:w="675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E13918" w:rsidRPr="005B6BFF" w:rsidRDefault="00E13918" w:rsidP="00FC60A6">
            <w:pPr>
              <w:spacing w:after="1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         </w:t>
            </w:r>
          </w:p>
        </w:tc>
        <w:tc>
          <w:tcPr>
            <w:tcW w:w="2835" w:type="dxa"/>
          </w:tcPr>
          <w:p w:rsidR="00E13918" w:rsidRPr="005B6BFF" w:rsidRDefault="00E13918" w:rsidP="00FC60A6">
            <w:pPr>
              <w:spacing w:after="1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proofErr w:type="gramStart"/>
            <w:r w:rsidRPr="005B6BFF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                              Под</w:t>
            </w:r>
            <w:proofErr w:type="gramEnd"/>
            <w:r w:rsidRPr="005B6BFF">
              <w:rPr>
                <w:rFonts w:ascii="Times New Roman" w:hAnsi="Times New Roman"/>
                <w:sz w:val="24"/>
                <w:szCs w:val="24"/>
              </w:rPr>
              <w:t xml:space="preserve"> редакцией                              Б.М. </w:t>
            </w:r>
            <w:proofErr w:type="spellStart"/>
            <w:r w:rsidRPr="005B6BFF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3118" w:type="dxa"/>
          </w:tcPr>
          <w:p w:rsidR="00E13918" w:rsidRPr="005B6BFF" w:rsidRDefault="00E13918" w:rsidP="00F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BFF">
              <w:rPr>
                <w:rFonts w:ascii="Times New Roman" w:hAnsi="Times New Roman"/>
                <w:sz w:val="24"/>
                <w:szCs w:val="24"/>
              </w:rPr>
              <w:t>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50FC0" w:rsidRDefault="00A50FC0">
      <w:bookmarkStart w:id="0" w:name="_GoBack"/>
      <w:bookmarkEnd w:id="0"/>
    </w:p>
    <w:sectPr w:rsidR="00A50FC0" w:rsidSect="00E139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18"/>
    <w:rsid w:val="00A50FC0"/>
    <w:rsid w:val="00E1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0C0"/>
  <w15:chartTrackingRefBased/>
  <w15:docId w15:val="{89BE9975-F662-47A6-94EE-630B71D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9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2024-04-03T10:42:00Z</dcterms:created>
  <dcterms:modified xsi:type="dcterms:W3CDTF">2024-04-03T10:45:00Z</dcterms:modified>
</cp:coreProperties>
</file>