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34" w:type="dxa"/>
        <w:tblLook w:val="04A0"/>
      </w:tblPr>
      <w:tblGrid>
        <w:gridCol w:w="1809"/>
        <w:gridCol w:w="13325"/>
      </w:tblGrid>
      <w:tr w:rsidR="00C678C8" w:rsidRPr="00C678C8" w:rsidTr="00942655">
        <w:tc>
          <w:tcPr>
            <w:tcW w:w="15134" w:type="dxa"/>
            <w:gridSpan w:val="2"/>
          </w:tcPr>
          <w:p w:rsidR="00C678C8" w:rsidRPr="00942655" w:rsidRDefault="00650196" w:rsidP="00C678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 П</w:t>
            </w:r>
            <w:r w:rsidR="00A27CE3"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роект (подпрограмма) «Здоровье»</w:t>
            </w:r>
          </w:p>
        </w:tc>
      </w:tr>
      <w:tr w:rsidR="00C678C8" w:rsidRPr="00C678C8" w:rsidTr="00942655">
        <w:tc>
          <w:tcPr>
            <w:tcW w:w="1809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3325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и укрепления физического и эмоционального здоровья обучающихся, организации отдыха детей.</w:t>
            </w:r>
          </w:p>
        </w:tc>
      </w:tr>
      <w:tr w:rsidR="00C678C8" w:rsidRPr="00C678C8" w:rsidTr="00942655">
        <w:tc>
          <w:tcPr>
            <w:tcW w:w="1809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3325" w:type="dxa"/>
          </w:tcPr>
          <w:p w:rsidR="00C678C8" w:rsidRDefault="00D677FB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здоровьесозидающей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среды, способствующей формированию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культуры здорового образа жизни всех участников образовательных отношений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7FB" w:rsidRDefault="00D677FB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Способствование преодолению вредных привычек учащихся средствами физической культуры и занятиями спортом.</w:t>
            </w:r>
          </w:p>
          <w:p w:rsidR="00D677FB" w:rsidRDefault="00CC6B2E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единой системы мониторинга здоровья детей.</w:t>
            </w:r>
          </w:p>
          <w:p w:rsidR="00CC6B2E" w:rsidRDefault="00CC6B2E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досуга и отдыха субъектов образовательного пространства;</w:t>
            </w:r>
          </w:p>
          <w:p w:rsidR="00CC6B2E" w:rsidRDefault="00CC6B2E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формирования у детей и подростков основ культуры питания.</w:t>
            </w:r>
          </w:p>
          <w:p w:rsidR="00CC6B2E" w:rsidRDefault="00CC6B2E" w:rsidP="00D677F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мотивации участников образовательного процесса к ведению и пропаганде здорового образа жизни.</w:t>
            </w:r>
          </w:p>
          <w:p w:rsidR="00CC6B2E" w:rsidRP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C8" w:rsidRPr="00C678C8" w:rsidTr="00942655">
        <w:tc>
          <w:tcPr>
            <w:tcW w:w="1809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принципы реализации проекта</w:t>
            </w:r>
          </w:p>
        </w:tc>
        <w:tc>
          <w:tcPr>
            <w:tcW w:w="13325" w:type="dxa"/>
          </w:tcPr>
          <w:p w:rsidR="00C678C8" w:rsidRDefault="00CC6B2E" w:rsidP="00CC6B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принципами проекта являются: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принцип индивидуального и дифференцированного подхода, т. е. учет личностных, возрастных особенностей детей, уровня их психического и физического развития;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 интеграции работы с различными направлениями программы воспитания;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-принцип всеобщности, непрерывности: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-взаимосвязь и преемственности;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-доступность;</w:t>
            </w:r>
          </w:p>
          <w:p w:rsidR="00CC6B2E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-вариативность.</w:t>
            </w:r>
          </w:p>
          <w:p w:rsidR="00CC6B2E" w:rsidRPr="00C678C8" w:rsidRDefault="00CC6B2E" w:rsidP="00CC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C8" w:rsidRPr="00C678C8" w:rsidTr="00942655">
        <w:tc>
          <w:tcPr>
            <w:tcW w:w="1809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проекта</w:t>
            </w:r>
          </w:p>
        </w:tc>
        <w:tc>
          <w:tcPr>
            <w:tcW w:w="13325" w:type="dxa"/>
          </w:tcPr>
          <w:p w:rsidR="00C678C8" w:rsidRDefault="00CC6B2E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 и родителей, повысивших знания по вопросам здоровья и его сохранения.</w:t>
            </w:r>
          </w:p>
          <w:p w:rsidR="00CC6B2E" w:rsidRDefault="00CC6B2E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информированных о вреде ПАВ (</w:t>
            </w:r>
            <w:r w:rsidR="00B10E1D">
              <w:rPr>
                <w:rFonts w:ascii="Times New Roman" w:hAnsi="Times New Roman" w:cs="Times New Roman"/>
                <w:sz w:val="28"/>
                <w:szCs w:val="28"/>
              </w:rPr>
              <w:t>наркотики, алкоголь, табак).</w:t>
            </w:r>
          </w:p>
          <w:p w:rsidR="00B10E1D" w:rsidRDefault="00B10E1D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имеющих знак ГТО, подтвержденный удовлетворением.</w:t>
            </w:r>
          </w:p>
          <w:p w:rsidR="00B10E1D" w:rsidRDefault="00B10E1D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семей с детьми, использующих спортивную инфраструктуру школы.</w:t>
            </w:r>
          </w:p>
          <w:p w:rsidR="00B10E1D" w:rsidRDefault="00B10E1D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вовлеченных в тематические смены летнего оздоровительного лагеря.</w:t>
            </w:r>
          </w:p>
          <w:p w:rsidR="00B10E1D" w:rsidRDefault="00B10E1D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обеспеченных сбалансированным горячим питанием, в том числе бесплатным питанием обучающихся из малообеспеченных семей и семей, находящихся в социально-опасном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положении.</w:t>
            </w:r>
          </w:p>
          <w:p w:rsidR="00B10E1D" w:rsidRDefault="00B10E1D" w:rsidP="00CC6B2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привлеченных к систематическим занятиям физической культурой и спортом.</w:t>
            </w:r>
          </w:p>
          <w:p w:rsidR="00B10E1D" w:rsidRPr="00B10E1D" w:rsidRDefault="00B10E1D" w:rsidP="00B10E1D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8C8" w:rsidRPr="00C678C8" w:rsidTr="00942655">
        <w:tc>
          <w:tcPr>
            <w:tcW w:w="1809" w:type="dxa"/>
          </w:tcPr>
          <w:p w:rsidR="00C678C8" w:rsidRPr="00C678C8" w:rsidRDefault="00D67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13325" w:type="dxa"/>
          </w:tcPr>
          <w:p w:rsidR="00C678C8" w:rsidRDefault="00A22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и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школьной образовательной среды, получение аналитического материала,  выявляющих тенденции в плане здоровья и физической подготовленности учащихся.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Разработка единых рекомендаций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здоровьесбережению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школе, в том числе при  занятиях за ПК.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отрицательного отношения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 (наркотики, алкоголь, табак).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Популяризация выполнения норм ГТО.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летнего оздоровительного лагеря (в том числе тематических смен).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доступности спортивной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нифраструктуры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семей с детьми (во внеклассное время).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горячего питания (единое меню, родительский контроль).</w:t>
            </w:r>
          </w:p>
          <w:p w:rsidR="00633DD7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26F" w:rsidRPr="00C678C8" w:rsidRDefault="00633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школьных спортивных клубов.</w:t>
            </w:r>
            <w:r w:rsidR="00A2226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5176A3" w:rsidRDefault="005176A3"/>
    <w:p w:rsidR="00C678C8" w:rsidRDefault="00C678C8"/>
    <w:p w:rsidR="00942655" w:rsidRDefault="00942655"/>
    <w:p w:rsidR="007E25E0" w:rsidRDefault="007E25E0"/>
    <w:p w:rsidR="007E25E0" w:rsidRDefault="007E25E0"/>
    <w:p w:rsidR="007E25E0" w:rsidRDefault="007E25E0"/>
    <w:p w:rsidR="007E25E0" w:rsidRDefault="007E25E0"/>
    <w:p w:rsidR="00C678C8" w:rsidRPr="00942655" w:rsidRDefault="00C678C8" w:rsidP="0094265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655">
        <w:rPr>
          <w:rFonts w:ascii="Times New Roman" w:hAnsi="Times New Roman" w:cs="Times New Roman"/>
          <w:sz w:val="28"/>
          <w:szCs w:val="28"/>
        </w:rPr>
        <w:lastRenderedPageBreak/>
        <w:t>Значение целевых показателей реализации проекта «Здоровье» программы развития</w:t>
      </w:r>
    </w:p>
    <w:tbl>
      <w:tblPr>
        <w:tblStyle w:val="a3"/>
        <w:tblW w:w="15072" w:type="dxa"/>
        <w:tblLook w:val="04A0"/>
      </w:tblPr>
      <w:tblGrid>
        <w:gridCol w:w="1164"/>
        <w:gridCol w:w="6243"/>
        <w:gridCol w:w="1767"/>
        <w:gridCol w:w="1179"/>
        <w:gridCol w:w="1179"/>
        <w:gridCol w:w="1180"/>
        <w:gridCol w:w="1180"/>
        <w:gridCol w:w="1180"/>
      </w:tblGrid>
      <w:tr w:rsidR="00733E5C" w:rsidRPr="00942655" w:rsidTr="00942655">
        <w:tc>
          <w:tcPr>
            <w:tcW w:w="1196" w:type="dxa"/>
            <w:vMerge w:val="restart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25" w:type="dxa"/>
            <w:vMerge w:val="restart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68" w:type="dxa"/>
            <w:vMerge w:val="restart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Базовое значение на 1 января 2023 года</w:t>
            </w:r>
          </w:p>
        </w:tc>
        <w:tc>
          <w:tcPr>
            <w:tcW w:w="5983" w:type="dxa"/>
            <w:gridSpan w:val="5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Период, год</w:t>
            </w:r>
          </w:p>
        </w:tc>
      </w:tr>
      <w:tr w:rsidR="00733E5C" w:rsidRPr="00942655" w:rsidTr="00942655">
        <w:tc>
          <w:tcPr>
            <w:tcW w:w="1196" w:type="dxa"/>
            <w:vMerge/>
          </w:tcPr>
          <w:p w:rsidR="00C678C8" w:rsidRPr="00942655" w:rsidRDefault="00C678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5" w:type="dxa"/>
            <w:vMerge/>
          </w:tcPr>
          <w:p w:rsidR="00C678C8" w:rsidRPr="00942655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8" w:type="dxa"/>
            <w:vMerge/>
          </w:tcPr>
          <w:p w:rsidR="00C678C8" w:rsidRPr="00942655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197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197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197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C678C8" w:rsidRPr="00942655" w:rsidTr="00942655">
        <w:tc>
          <w:tcPr>
            <w:tcW w:w="15072" w:type="dxa"/>
            <w:gridSpan w:val="8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(Целевой проект) «Здоровье»</w:t>
            </w:r>
          </w:p>
        </w:tc>
      </w:tr>
      <w:tr w:rsidR="00733E5C" w:rsidRPr="00942655" w:rsidTr="00942655"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425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работников, принимающих участие в реализации программы «</w:t>
            </w:r>
            <w:proofErr w:type="spellStart"/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Здоровьесбережение</w:t>
            </w:r>
            <w:proofErr w:type="spellEnd"/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68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33E5C" w:rsidRPr="00942655" w:rsidTr="00942655"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425" w:type="dxa"/>
          </w:tcPr>
          <w:p w:rsidR="00C678C8" w:rsidRPr="00942655" w:rsidRDefault="00C76A06" w:rsidP="00942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Просветительская деятельность по ЗОЖ, профилактика запрещения курения табака, наркотических средств</w:t>
            </w:r>
          </w:p>
        </w:tc>
        <w:tc>
          <w:tcPr>
            <w:tcW w:w="1468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3 мероприятия в год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33E5C" w:rsidRPr="00942655" w:rsidTr="00942655"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425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Доля обучающихся, вовлеченных в движение по выполнению нормативов «ГТО»</w:t>
            </w:r>
          </w:p>
        </w:tc>
        <w:tc>
          <w:tcPr>
            <w:tcW w:w="1468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До 10%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33E5C" w:rsidRPr="00942655" w:rsidTr="00942655"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425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Доля обучающихся и родит</w:t>
            </w:r>
            <w:r w:rsidR="00942655">
              <w:rPr>
                <w:rFonts w:ascii="Times New Roman" w:hAnsi="Times New Roman" w:cs="Times New Roman"/>
                <w:sz w:val="28"/>
                <w:szCs w:val="28"/>
              </w:rPr>
              <w:t>елей, использующих спортивную ин</w:t>
            </w: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фраструктуру школы.</w:t>
            </w:r>
          </w:p>
        </w:tc>
        <w:tc>
          <w:tcPr>
            <w:tcW w:w="1468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733E5C" w:rsidRPr="00942655" w:rsidTr="00942655">
        <w:tc>
          <w:tcPr>
            <w:tcW w:w="1196" w:type="dxa"/>
          </w:tcPr>
          <w:p w:rsidR="00C678C8" w:rsidRPr="00942655" w:rsidRDefault="00733E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425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2655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принимающих участие в массовых физкультурно-спортивных </w:t>
            </w:r>
            <w:r w:rsidR="00942655" w:rsidRPr="00942655">
              <w:rPr>
                <w:rFonts w:ascii="Times New Roman" w:hAnsi="Times New Roman" w:cs="Times New Roman"/>
                <w:sz w:val="28"/>
                <w:szCs w:val="28"/>
              </w:rPr>
              <w:t>мероприятиях</w:t>
            </w: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468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196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65%</w:t>
            </w:r>
          </w:p>
        </w:tc>
        <w:tc>
          <w:tcPr>
            <w:tcW w:w="1197" w:type="dxa"/>
          </w:tcPr>
          <w:p w:rsidR="00C678C8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C76A06" w:rsidRPr="00942655" w:rsidTr="00942655">
        <w:tc>
          <w:tcPr>
            <w:tcW w:w="1196" w:type="dxa"/>
          </w:tcPr>
          <w:p w:rsidR="00C76A06" w:rsidRPr="00942655" w:rsidRDefault="00C76A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C76A06" w:rsidRPr="00942655" w:rsidRDefault="00C76A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25" w:type="dxa"/>
          </w:tcPr>
          <w:p w:rsidR="00C76A06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, обеспеченных сбалансированным горячим питанием.</w:t>
            </w:r>
          </w:p>
        </w:tc>
        <w:tc>
          <w:tcPr>
            <w:tcW w:w="1468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96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96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76A06" w:rsidRPr="00942655" w:rsidTr="00942655">
        <w:tc>
          <w:tcPr>
            <w:tcW w:w="1196" w:type="dxa"/>
          </w:tcPr>
          <w:p w:rsidR="00C76A06" w:rsidRPr="00942655" w:rsidRDefault="00C76A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425" w:type="dxa"/>
          </w:tcPr>
          <w:p w:rsidR="00C76A06" w:rsidRPr="00942655" w:rsidRDefault="00C76A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Количество видов спорта в школьном спортивном клубе</w:t>
            </w:r>
          </w:p>
        </w:tc>
        <w:tc>
          <w:tcPr>
            <w:tcW w:w="1468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C76A06" w:rsidRPr="00942655" w:rsidRDefault="008C1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6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C678C8" w:rsidRDefault="00C678C8"/>
    <w:p w:rsidR="00942655" w:rsidRDefault="00942655"/>
    <w:p w:rsidR="00942655" w:rsidRDefault="00942655"/>
    <w:p w:rsidR="00687DA3" w:rsidRDefault="00687DA3" w:rsidP="00942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7DA3" w:rsidRDefault="00687DA3" w:rsidP="009426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8C8" w:rsidRPr="00942655" w:rsidRDefault="00C678C8" w:rsidP="00942655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655">
        <w:rPr>
          <w:rFonts w:ascii="Times New Roman" w:hAnsi="Times New Roman" w:cs="Times New Roman"/>
          <w:sz w:val="28"/>
          <w:szCs w:val="28"/>
        </w:rPr>
        <w:t>План мероприятий реализации проекта (подпрограммы) «Здоровье»</w:t>
      </w:r>
    </w:p>
    <w:p w:rsidR="00C678C8" w:rsidRDefault="00C678C8"/>
    <w:tbl>
      <w:tblPr>
        <w:tblStyle w:val="a3"/>
        <w:tblW w:w="0" w:type="auto"/>
        <w:tblLook w:val="04A0"/>
      </w:tblPr>
      <w:tblGrid>
        <w:gridCol w:w="617"/>
        <w:gridCol w:w="3564"/>
        <w:gridCol w:w="1392"/>
        <w:gridCol w:w="2188"/>
        <w:gridCol w:w="2675"/>
        <w:gridCol w:w="870"/>
        <w:gridCol w:w="870"/>
        <w:gridCol w:w="870"/>
        <w:gridCol w:w="870"/>
        <w:gridCol w:w="870"/>
      </w:tblGrid>
      <w:tr w:rsidR="002C5DD4" w:rsidRPr="007E25E0" w:rsidTr="00687DA3">
        <w:tc>
          <w:tcPr>
            <w:tcW w:w="560" w:type="dxa"/>
            <w:vMerge w:val="restart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92" w:type="dxa"/>
            <w:vMerge w:val="restart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в дорожную карту программы развития</w:t>
            </w:r>
          </w:p>
        </w:tc>
        <w:tc>
          <w:tcPr>
            <w:tcW w:w="1224" w:type="dxa"/>
            <w:vMerge w:val="restart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906" w:type="dxa"/>
            <w:vMerge w:val="restart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2324" w:type="dxa"/>
            <w:vMerge w:val="restart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результативности (контрольные точки)</w:t>
            </w:r>
          </w:p>
        </w:tc>
        <w:tc>
          <w:tcPr>
            <w:tcW w:w="3880" w:type="dxa"/>
            <w:gridSpan w:val="5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Реперные</w:t>
            </w:r>
            <w:proofErr w:type="spellEnd"/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точки по годам реализации программы развития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C678C8" w:rsidRPr="007E25E0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C678C8" w:rsidRPr="007E25E0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24" w:type="dxa"/>
            <w:vMerge/>
          </w:tcPr>
          <w:p w:rsidR="00C678C8" w:rsidRPr="007E25E0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6" w:type="dxa"/>
            <w:vMerge/>
          </w:tcPr>
          <w:p w:rsidR="00C678C8" w:rsidRPr="007E25E0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24" w:type="dxa"/>
            <w:vMerge/>
          </w:tcPr>
          <w:p w:rsidR="00C678C8" w:rsidRPr="007E25E0" w:rsidRDefault="00C678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6" w:type="dxa"/>
          </w:tcPr>
          <w:p w:rsidR="00315087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2022/</w:t>
            </w:r>
          </w:p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776" w:type="dxa"/>
          </w:tcPr>
          <w:p w:rsidR="00315087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2023/</w:t>
            </w:r>
          </w:p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776" w:type="dxa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2024/</w:t>
            </w:r>
          </w:p>
          <w:p w:rsidR="00315087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776" w:type="dxa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2025/</w:t>
            </w:r>
          </w:p>
          <w:p w:rsidR="00315087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776" w:type="dxa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2026/</w:t>
            </w:r>
          </w:p>
          <w:p w:rsidR="00315087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2027</w:t>
            </w:r>
          </w:p>
        </w:tc>
      </w:tr>
      <w:tr w:rsidR="00070F48" w:rsidRPr="007E25E0" w:rsidTr="00687DA3">
        <w:tc>
          <w:tcPr>
            <w:tcW w:w="560" w:type="dxa"/>
            <w:vMerge w:val="restart"/>
          </w:tcPr>
          <w:p w:rsidR="00C41644" w:rsidRPr="007E25E0" w:rsidRDefault="00C41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92" w:type="dxa"/>
          </w:tcPr>
          <w:p w:rsidR="00C41644" w:rsidRPr="007E25E0" w:rsidRDefault="00C41644" w:rsidP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мероприятий по реализации программы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12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учителя-предметники</w:t>
            </w:r>
          </w:p>
        </w:tc>
        <w:tc>
          <w:tcPr>
            <w:tcW w:w="23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в полном объеме дорожной карты по реализации программы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здоровьесбережения</w:t>
            </w:r>
            <w:proofErr w:type="spellEnd"/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</w:p>
        </w:tc>
      </w:tr>
      <w:tr w:rsidR="00070F48" w:rsidRPr="007E25E0" w:rsidTr="00687DA3">
        <w:tc>
          <w:tcPr>
            <w:tcW w:w="560" w:type="dxa"/>
            <w:vMerge/>
          </w:tcPr>
          <w:p w:rsidR="00C41644" w:rsidRPr="007E25E0" w:rsidRDefault="00C41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2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комплексного исследования здоровья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2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</w:t>
            </w:r>
          </w:p>
        </w:tc>
        <w:tc>
          <w:tcPr>
            <w:tcW w:w="23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, прошедших комплексное медицинское обследование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C5DD4" w:rsidRPr="007E25E0" w:rsidTr="00687DA3">
        <w:tc>
          <w:tcPr>
            <w:tcW w:w="560" w:type="dxa"/>
            <w:vMerge w:val="restart"/>
          </w:tcPr>
          <w:p w:rsidR="00C41644" w:rsidRPr="007E25E0" w:rsidRDefault="00C41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92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комплекса мероприятий по профилактике употребления ПАВ подростками</w:t>
            </w:r>
          </w:p>
        </w:tc>
        <w:tc>
          <w:tcPr>
            <w:tcW w:w="12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Педагог-психолог, классные руководители</w:t>
            </w:r>
          </w:p>
        </w:tc>
        <w:tc>
          <w:tcPr>
            <w:tcW w:w="23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Доля обучающихся, участвующих в мероприятиях по профилактике вредных привычек.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C41644" w:rsidRPr="007E25E0" w:rsidRDefault="00C416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2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рисков безопасности и ресурсов повышения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разным </w:t>
            </w:r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направлениям (агрессивное поведение, зависимости и др.)</w:t>
            </w:r>
          </w:p>
        </w:tc>
        <w:tc>
          <w:tcPr>
            <w:tcW w:w="1224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06" w:type="dxa"/>
          </w:tcPr>
          <w:p w:rsidR="00C41644" w:rsidRPr="007E25E0" w:rsidRDefault="00C41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324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участвующих в социально- психологическом </w:t>
            </w:r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тестировании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776" w:type="dxa"/>
          </w:tcPr>
          <w:p w:rsidR="00C41644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C5DD4" w:rsidRPr="007E25E0" w:rsidTr="00687DA3">
        <w:tc>
          <w:tcPr>
            <w:tcW w:w="560" w:type="dxa"/>
            <w:vMerge w:val="restart"/>
          </w:tcPr>
          <w:p w:rsidR="007227A5" w:rsidRPr="007E25E0" w:rsidRDefault="00722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4892" w:type="dxa"/>
            <w:vMerge w:val="restart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обучающихся к выполнению испытаний (тестов) Всероссийского </w:t>
            </w:r>
            <w:proofErr w:type="spellStart"/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- спортивного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комплекса ГТО</w:t>
            </w:r>
          </w:p>
        </w:tc>
        <w:tc>
          <w:tcPr>
            <w:tcW w:w="1224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324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, сдавших нормы ГТО на уровне начального общего образования.</w:t>
            </w:r>
          </w:p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7227A5" w:rsidRPr="007E25E0" w:rsidRDefault="00722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3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, сдавших нормы ГТО на уровне основного общего образования.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7227A5" w:rsidRPr="007E25E0" w:rsidRDefault="007227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7227A5" w:rsidRPr="007E25E0" w:rsidRDefault="007227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3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, сдавших нормы ГТО на уровне среднего общего образования.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776" w:type="dxa"/>
          </w:tcPr>
          <w:p w:rsidR="007227A5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2C5DD4" w:rsidRPr="007E25E0" w:rsidTr="00687DA3">
        <w:tc>
          <w:tcPr>
            <w:tcW w:w="560" w:type="dxa"/>
            <w:vMerge w:val="restart"/>
          </w:tcPr>
          <w:p w:rsidR="002C5DD4" w:rsidRPr="007E25E0" w:rsidRDefault="002C5DD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892" w:type="dxa"/>
            <w:vMerge w:val="restart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спортивной инфраструктуры в соответствии с требованиями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Минпросвещения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России и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Минспорта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России.</w:t>
            </w:r>
          </w:p>
        </w:tc>
        <w:tc>
          <w:tcPr>
            <w:tcW w:w="12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06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Доля родителей, информированных о доступности спортивной инфраструктуры через сайт центра, электронный журнал.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семей с детьми, использующих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спортивную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нифраструктуру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центра для занятий физической культурой и спортом.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45%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2C5DD4" w:rsidRPr="007E25E0" w:rsidTr="00687DA3">
        <w:tc>
          <w:tcPr>
            <w:tcW w:w="560" w:type="dxa"/>
            <w:vMerge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6" w:type="dxa"/>
          </w:tcPr>
          <w:p w:rsidR="002C5DD4" w:rsidRPr="007E25E0" w:rsidRDefault="002C5D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участвующих в массовых </w:t>
            </w:r>
            <w:proofErr w:type="spellStart"/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- спортивных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мероприятиях.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65%</w:t>
            </w:r>
          </w:p>
        </w:tc>
        <w:tc>
          <w:tcPr>
            <w:tcW w:w="776" w:type="dxa"/>
          </w:tcPr>
          <w:p w:rsidR="002C5DD4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2C5DD4" w:rsidRPr="007E25E0" w:rsidTr="00687DA3">
        <w:tc>
          <w:tcPr>
            <w:tcW w:w="560" w:type="dxa"/>
          </w:tcPr>
          <w:p w:rsidR="00C678C8" w:rsidRPr="007E25E0" w:rsidRDefault="003150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892" w:type="dxa"/>
          </w:tcPr>
          <w:p w:rsidR="00C678C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Реализация единых подходов к организации и контролю горячего питания</w:t>
            </w:r>
          </w:p>
        </w:tc>
        <w:tc>
          <w:tcPr>
            <w:tcW w:w="1224" w:type="dxa"/>
          </w:tcPr>
          <w:p w:rsidR="00C678C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906" w:type="dxa"/>
          </w:tcPr>
          <w:p w:rsidR="00C678C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по питанию</w:t>
            </w:r>
          </w:p>
        </w:tc>
        <w:tc>
          <w:tcPr>
            <w:tcW w:w="2324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Доля обеспечения </w:t>
            </w: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сбалансированным горячим питанием</w:t>
            </w:r>
          </w:p>
        </w:tc>
        <w:tc>
          <w:tcPr>
            <w:tcW w:w="776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776" w:type="dxa"/>
          </w:tcPr>
          <w:p w:rsidR="00C678C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70F48" w:rsidRPr="007E25E0" w:rsidTr="00687DA3">
        <w:tc>
          <w:tcPr>
            <w:tcW w:w="560" w:type="dxa"/>
            <w:vMerge w:val="restart"/>
          </w:tcPr>
          <w:p w:rsidR="00070F48" w:rsidRPr="007E25E0" w:rsidRDefault="00070F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892" w:type="dxa"/>
            <w:vMerge w:val="restart"/>
          </w:tcPr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методических рекомендаций по созданию школьных спортивных клубов общеобразовательных организаций (утв. </w:t>
            </w:r>
            <w:proofErr w:type="spell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Минпросвещением</w:t>
            </w:r>
            <w:proofErr w:type="spellEnd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России 28.09.2021 №06-1400)</w:t>
            </w:r>
          </w:p>
        </w:tc>
        <w:tc>
          <w:tcPr>
            <w:tcW w:w="1224" w:type="dxa"/>
          </w:tcPr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0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324" w:type="dxa"/>
          </w:tcPr>
          <w:p w:rsidR="00070F48" w:rsidRPr="007E25E0" w:rsidRDefault="00687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Диверсификация</w:t>
            </w:r>
            <w:r w:rsidR="00DD30DE" w:rsidRPr="007E25E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школьных спортивных клубов (по видам спорта)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70F48" w:rsidRPr="007E25E0" w:rsidTr="00687DA3">
        <w:tc>
          <w:tcPr>
            <w:tcW w:w="560" w:type="dxa"/>
            <w:vMerge/>
          </w:tcPr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  <w:vMerge/>
          </w:tcPr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070F48" w:rsidRPr="007E25E0" w:rsidRDefault="00070F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0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  <w:tc>
          <w:tcPr>
            <w:tcW w:w="2324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Доля обучающихся, занимающихся в школьных спортивных клубах</w:t>
            </w:r>
            <w:proofErr w:type="gramEnd"/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  <w:tc>
          <w:tcPr>
            <w:tcW w:w="776" w:type="dxa"/>
          </w:tcPr>
          <w:p w:rsidR="00070F48" w:rsidRPr="007E25E0" w:rsidRDefault="00DD30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25E0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</w:tbl>
    <w:p w:rsidR="00C678C8" w:rsidRDefault="00C678C8"/>
    <w:sectPr w:rsidR="00C678C8" w:rsidSect="00687DA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B7409"/>
    <w:multiLevelType w:val="hybridMultilevel"/>
    <w:tmpl w:val="74880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A3239"/>
    <w:multiLevelType w:val="hybridMultilevel"/>
    <w:tmpl w:val="1C461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78C8"/>
    <w:rsid w:val="00070F48"/>
    <w:rsid w:val="002C5DD4"/>
    <w:rsid w:val="00315087"/>
    <w:rsid w:val="005176A3"/>
    <w:rsid w:val="00633DD7"/>
    <w:rsid w:val="00650196"/>
    <w:rsid w:val="00687DA3"/>
    <w:rsid w:val="007227A5"/>
    <w:rsid w:val="00733E5C"/>
    <w:rsid w:val="007E25E0"/>
    <w:rsid w:val="008C1F4D"/>
    <w:rsid w:val="00942655"/>
    <w:rsid w:val="00A2226F"/>
    <w:rsid w:val="00A27CE3"/>
    <w:rsid w:val="00A27E76"/>
    <w:rsid w:val="00B10E1D"/>
    <w:rsid w:val="00C41644"/>
    <w:rsid w:val="00C678C8"/>
    <w:rsid w:val="00C76A06"/>
    <w:rsid w:val="00CC6B2E"/>
    <w:rsid w:val="00D677FB"/>
    <w:rsid w:val="00DD30DE"/>
    <w:rsid w:val="00E55E5E"/>
    <w:rsid w:val="00E8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8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77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13</cp:revision>
  <dcterms:created xsi:type="dcterms:W3CDTF">2023-08-04T07:18:00Z</dcterms:created>
  <dcterms:modified xsi:type="dcterms:W3CDTF">2024-01-08T12:25:00Z</dcterms:modified>
</cp:coreProperties>
</file>