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A4B" w:rsidRDefault="00387A4B" w:rsidP="00387A4B">
      <w:pPr>
        <w:spacing w:before="4"/>
        <w:ind w:left="284"/>
        <w:rPr>
          <w:sz w:val="17"/>
        </w:rPr>
      </w:pPr>
    </w:p>
    <w:tbl>
      <w:tblPr>
        <w:tblStyle w:val="a4"/>
        <w:tblW w:w="14459" w:type="dxa"/>
        <w:tblInd w:w="675" w:type="dxa"/>
        <w:tblLook w:val="04A0"/>
      </w:tblPr>
      <w:tblGrid>
        <w:gridCol w:w="2235"/>
        <w:gridCol w:w="12224"/>
      </w:tblGrid>
      <w:tr w:rsidR="00387A4B" w:rsidRPr="00387A4B" w:rsidTr="00387A4B">
        <w:tc>
          <w:tcPr>
            <w:tcW w:w="14459" w:type="dxa"/>
            <w:gridSpan w:val="2"/>
          </w:tcPr>
          <w:p w:rsidR="00387A4B" w:rsidRPr="00387A4B" w:rsidRDefault="00387A4B" w:rsidP="00AD43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387A4B" w:rsidRPr="00387A4B" w:rsidRDefault="002E7695" w:rsidP="00AD43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6) П</w:t>
            </w:r>
            <w:r w:rsidR="00387A4B" w:rsidRPr="00387A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роект (подпрограмма) «Учитель. Школьная команда»</w:t>
            </w:r>
          </w:p>
          <w:p w:rsidR="00387A4B" w:rsidRPr="00387A4B" w:rsidRDefault="00387A4B" w:rsidP="00AD43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387A4B" w:rsidRPr="00387A4B" w:rsidTr="00387A4B">
        <w:tc>
          <w:tcPr>
            <w:tcW w:w="2235" w:type="dxa"/>
          </w:tcPr>
          <w:p w:rsidR="00387A4B" w:rsidRPr="00387A4B" w:rsidRDefault="00387A4B" w:rsidP="00AD43CD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87A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Цель</w:t>
            </w:r>
          </w:p>
        </w:tc>
        <w:tc>
          <w:tcPr>
            <w:tcW w:w="12224" w:type="dxa"/>
          </w:tcPr>
          <w:p w:rsidR="00387A4B" w:rsidRPr="00387A4B" w:rsidRDefault="00387A4B" w:rsidP="00AD43C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87A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Поддержка учительства, постоянное профессиональное развитие, в том числе на основе адресного методического сопровождения</w:t>
            </w:r>
          </w:p>
          <w:p w:rsidR="00387A4B" w:rsidRPr="00387A4B" w:rsidRDefault="00387A4B" w:rsidP="00AD43C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387A4B" w:rsidRPr="00387A4B" w:rsidTr="00387A4B">
        <w:tc>
          <w:tcPr>
            <w:tcW w:w="2235" w:type="dxa"/>
          </w:tcPr>
          <w:p w:rsidR="00387A4B" w:rsidRPr="00387A4B" w:rsidRDefault="00387A4B" w:rsidP="00AD43CD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87A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Задачи</w:t>
            </w:r>
          </w:p>
        </w:tc>
        <w:tc>
          <w:tcPr>
            <w:tcW w:w="12224" w:type="dxa"/>
          </w:tcPr>
          <w:p w:rsidR="00387A4B" w:rsidRPr="00387A4B" w:rsidRDefault="00387A4B" w:rsidP="00AD43CD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ru-RU"/>
              </w:rPr>
            </w:pPr>
            <w:r w:rsidRPr="00387A4B">
              <w:rPr>
                <w:sz w:val="28"/>
                <w:szCs w:val="28"/>
                <w:lang w:val="ru-RU"/>
              </w:rPr>
              <w:t>Формирование «внутренней» мотивации педагогов к профессиональному саморазвитию, освоение педагогами инновационных способов и методов обучения и воспитания обучающихся.</w:t>
            </w:r>
          </w:p>
          <w:p w:rsidR="00387A4B" w:rsidRPr="00387A4B" w:rsidRDefault="00387A4B" w:rsidP="00AD43CD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ru-RU"/>
              </w:rPr>
            </w:pPr>
            <w:r w:rsidRPr="00387A4B">
              <w:rPr>
                <w:sz w:val="28"/>
                <w:szCs w:val="28"/>
                <w:lang w:val="ru-RU"/>
              </w:rPr>
              <w:t>Обеспечение образовательной организации   высококвалифицированными педагогическими кадрами.</w:t>
            </w:r>
          </w:p>
          <w:p w:rsidR="00387A4B" w:rsidRPr="00387A4B" w:rsidRDefault="00387A4B" w:rsidP="00AD43CD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ru-RU"/>
              </w:rPr>
            </w:pPr>
            <w:r w:rsidRPr="00387A4B">
              <w:rPr>
                <w:sz w:val="28"/>
                <w:szCs w:val="28"/>
                <w:lang w:val="ru-RU"/>
              </w:rPr>
              <w:t>Создание правовых, организационных условий для развития профессиональной культуры педагогических работников образовательной организации.</w:t>
            </w:r>
          </w:p>
          <w:p w:rsidR="00387A4B" w:rsidRPr="00387A4B" w:rsidRDefault="00387A4B" w:rsidP="00AD43CD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ru-RU"/>
              </w:rPr>
            </w:pPr>
            <w:r w:rsidRPr="00387A4B">
              <w:rPr>
                <w:sz w:val="28"/>
                <w:szCs w:val="28"/>
                <w:lang w:val="ru-RU"/>
              </w:rPr>
              <w:t xml:space="preserve">Развитие </w:t>
            </w:r>
            <w:proofErr w:type="spellStart"/>
            <w:r w:rsidRPr="00387A4B">
              <w:rPr>
                <w:sz w:val="28"/>
                <w:szCs w:val="28"/>
                <w:lang w:val="ru-RU"/>
              </w:rPr>
              <w:t>внутришкольной</w:t>
            </w:r>
            <w:proofErr w:type="spellEnd"/>
            <w:r w:rsidRPr="00387A4B">
              <w:rPr>
                <w:sz w:val="28"/>
                <w:szCs w:val="28"/>
                <w:lang w:val="ru-RU"/>
              </w:rPr>
              <w:t xml:space="preserve"> системы непрерывного повышения профессионального мастерства педагогических работников.</w:t>
            </w:r>
          </w:p>
          <w:p w:rsidR="00387A4B" w:rsidRPr="00387A4B" w:rsidRDefault="00387A4B" w:rsidP="00AD43CD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ru-RU"/>
              </w:rPr>
            </w:pPr>
            <w:r w:rsidRPr="00387A4B">
              <w:rPr>
                <w:sz w:val="28"/>
                <w:szCs w:val="28"/>
                <w:lang w:val="ru-RU"/>
              </w:rPr>
              <w:t>Оптимизация штатного расписания с учетом решения задач по обеспечению повышения качества образовательного процесса, социального заказа школы, внедрение единых подходов к формированию штатного расписания.</w:t>
            </w:r>
          </w:p>
          <w:p w:rsidR="00387A4B" w:rsidRPr="00387A4B" w:rsidRDefault="00387A4B" w:rsidP="00AD43CD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ru-RU"/>
              </w:rPr>
            </w:pPr>
            <w:r w:rsidRPr="00387A4B">
              <w:rPr>
                <w:sz w:val="28"/>
                <w:szCs w:val="28"/>
                <w:lang w:val="ru-RU"/>
              </w:rPr>
              <w:t>Повышение квалификации управленческой команды школы и приведение штатного расписания в соответствие с потребностями образовательной системы школы.</w:t>
            </w:r>
          </w:p>
          <w:p w:rsidR="00387A4B" w:rsidRPr="00387A4B" w:rsidRDefault="00387A4B" w:rsidP="00AD43CD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ru-RU"/>
              </w:rPr>
            </w:pPr>
            <w:r w:rsidRPr="00387A4B">
              <w:rPr>
                <w:sz w:val="28"/>
                <w:szCs w:val="28"/>
                <w:lang w:val="ru-RU"/>
              </w:rPr>
              <w:t xml:space="preserve">Создание на базе образовательной организации профессиональных сообществ, нацеленных на осуществление методической поддержки педагогов на уровнях школы, района.  </w:t>
            </w:r>
          </w:p>
          <w:p w:rsidR="00387A4B" w:rsidRPr="00387A4B" w:rsidRDefault="00387A4B" w:rsidP="00AD43CD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ru-RU"/>
              </w:rPr>
            </w:pPr>
            <w:r w:rsidRPr="00387A4B">
              <w:rPr>
                <w:sz w:val="28"/>
                <w:szCs w:val="28"/>
                <w:lang w:val="ru-RU"/>
              </w:rPr>
              <w:t>Эффективная реализация механизмов наставничества.</w:t>
            </w:r>
          </w:p>
          <w:p w:rsidR="00387A4B" w:rsidRPr="00387A4B" w:rsidRDefault="00387A4B" w:rsidP="00AD43CD">
            <w:pPr>
              <w:pStyle w:val="a3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ru-RU"/>
              </w:rPr>
            </w:pPr>
            <w:r w:rsidRPr="00387A4B">
              <w:rPr>
                <w:sz w:val="28"/>
                <w:szCs w:val="28"/>
                <w:lang w:val="ru-RU"/>
              </w:rPr>
              <w:t>Стимулирование участия педагогических работников в профессиональных конкурсах и иных мероприятиях по обмену передовым педагогическим опытом.</w:t>
            </w:r>
          </w:p>
          <w:p w:rsidR="00387A4B" w:rsidRPr="00387A4B" w:rsidRDefault="00387A4B" w:rsidP="00AD43CD">
            <w:pPr>
              <w:pStyle w:val="a3"/>
              <w:ind w:left="72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87A4B" w:rsidRPr="00387A4B" w:rsidTr="00387A4B">
        <w:tc>
          <w:tcPr>
            <w:tcW w:w="2235" w:type="dxa"/>
          </w:tcPr>
          <w:p w:rsidR="00387A4B" w:rsidRPr="00387A4B" w:rsidRDefault="00387A4B" w:rsidP="00AD43CD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87A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Основные принципы реализации </w:t>
            </w:r>
            <w:r w:rsidRPr="00387A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проекта</w:t>
            </w:r>
          </w:p>
        </w:tc>
        <w:tc>
          <w:tcPr>
            <w:tcW w:w="12224" w:type="dxa"/>
          </w:tcPr>
          <w:p w:rsidR="00387A4B" w:rsidRPr="00387A4B" w:rsidRDefault="00387A4B" w:rsidP="00AD43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A4B" w:rsidRPr="00387A4B" w:rsidRDefault="00387A4B" w:rsidP="00AD43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7A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Основными принципами проекта являются:</w:t>
            </w:r>
          </w:p>
          <w:p w:rsidR="00387A4B" w:rsidRPr="00387A4B" w:rsidRDefault="00387A4B" w:rsidP="00AD43CD">
            <w:pPr>
              <w:ind w:firstLine="7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7A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целенаправленность деятельности в соответствии с образовательным запросом и заказом </w:t>
            </w:r>
            <w:r w:rsidRPr="00387A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педагогических кадров образовательной организации;</w:t>
            </w:r>
          </w:p>
          <w:p w:rsidR="00387A4B" w:rsidRPr="00387A4B" w:rsidRDefault="00387A4B" w:rsidP="00AD43CD">
            <w:pPr>
              <w:ind w:firstLine="7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7A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системность и последовательность осуществления преемственности и непрерывности образования педагогических кадров школы;</w:t>
            </w:r>
          </w:p>
          <w:p w:rsidR="00387A4B" w:rsidRPr="00387A4B" w:rsidRDefault="00387A4B" w:rsidP="00AD43CD">
            <w:pPr>
              <w:ind w:firstLine="7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7A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интеграция педагогической науки и практики;</w:t>
            </w:r>
          </w:p>
          <w:p w:rsidR="00387A4B" w:rsidRPr="00387A4B" w:rsidRDefault="00387A4B" w:rsidP="00AD43CD">
            <w:pPr>
              <w:ind w:firstLine="7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7A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дифференцированный и индивидуальный подход к образованию педагогических кадров школы;</w:t>
            </w:r>
          </w:p>
          <w:p w:rsidR="00387A4B" w:rsidRPr="00387A4B" w:rsidRDefault="00387A4B" w:rsidP="00AD43CD">
            <w:pPr>
              <w:ind w:firstLine="7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7A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всеобщность, непрерывность, единство общей и профессиональной культуры;</w:t>
            </w:r>
          </w:p>
          <w:p w:rsidR="00387A4B" w:rsidRPr="00387A4B" w:rsidRDefault="00387A4B" w:rsidP="00AD43CD">
            <w:pPr>
              <w:ind w:firstLine="7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7A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proofErr w:type="spellStart"/>
            <w:r w:rsidRPr="00387A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индивидуализированность</w:t>
            </w:r>
            <w:proofErr w:type="spellEnd"/>
            <w:r w:rsidRPr="00387A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387A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адресность</w:t>
            </w:r>
            <w:proofErr w:type="spellEnd"/>
            <w:r w:rsidRPr="00387A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);</w:t>
            </w:r>
          </w:p>
          <w:p w:rsidR="00387A4B" w:rsidRPr="00387A4B" w:rsidRDefault="00387A4B" w:rsidP="00AD43CD">
            <w:pPr>
              <w:ind w:firstLine="7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7A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взаимосвязь и преемственность;</w:t>
            </w:r>
          </w:p>
          <w:p w:rsidR="00387A4B" w:rsidRPr="00387A4B" w:rsidRDefault="00387A4B" w:rsidP="00AD43CD">
            <w:pPr>
              <w:ind w:firstLine="7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7A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доступность;</w:t>
            </w:r>
          </w:p>
          <w:p w:rsidR="00387A4B" w:rsidRPr="00387A4B" w:rsidRDefault="00387A4B" w:rsidP="00AD43CD">
            <w:pPr>
              <w:ind w:firstLine="7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7A4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вариативность.</w:t>
            </w:r>
          </w:p>
          <w:p w:rsidR="00387A4B" w:rsidRPr="00387A4B" w:rsidRDefault="00387A4B" w:rsidP="00AD43CD">
            <w:pPr>
              <w:ind w:firstLine="7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87A4B" w:rsidRPr="00387A4B" w:rsidTr="00387A4B">
        <w:tc>
          <w:tcPr>
            <w:tcW w:w="2235" w:type="dxa"/>
          </w:tcPr>
          <w:p w:rsidR="00387A4B" w:rsidRPr="00387A4B" w:rsidRDefault="00387A4B" w:rsidP="00AD43CD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87A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Целевые индикаторы проекта</w:t>
            </w:r>
          </w:p>
        </w:tc>
        <w:tc>
          <w:tcPr>
            <w:tcW w:w="12224" w:type="dxa"/>
          </w:tcPr>
          <w:p w:rsidR="00387A4B" w:rsidRPr="00387A4B" w:rsidRDefault="00387A4B" w:rsidP="00AD43CD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  <w:lang w:val="ru-RU"/>
              </w:rPr>
            </w:pPr>
            <w:r w:rsidRPr="00387A4B">
              <w:rPr>
                <w:sz w:val="28"/>
                <w:szCs w:val="28"/>
                <w:lang w:val="ru-RU"/>
              </w:rPr>
              <w:t>Высокий показатель укомплектованности образовательной организации педагогическими кадрами.</w:t>
            </w:r>
          </w:p>
          <w:p w:rsidR="00387A4B" w:rsidRPr="00387A4B" w:rsidRDefault="00387A4B" w:rsidP="00AD43CD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  <w:lang w:val="ru-RU"/>
              </w:rPr>
            </w:pPr>
            <w:r w:rsidRPr="00387A4B">
              <w:rPr>
                <w:sz w:val="28"/>
                <w:szCs w:val="28"/>
                <w:lang w:val="ru-RU"/>
              </w:rPr>
              <w:t>Низкий показатель текучести кадров.</w:t>
            </w:r>
          </w:p>
          <w:p w:rsidR="00387A4B" w:rsidRPr="00387A4B" w:rsidRDefault="00387A4B" w:rsidP="00AD43CD">
            <w:pPr>
              <w:pStyle w:val="a3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ru-RU"/>
              </w:rPr>
            </w:pPr>
            <w:r w:rsidRPr="00387A4B">
              <w:rPr>
                <w:sz w:val="28"/>
                <w:szCs w:val="28"/>
                <w:lang w:val="ru-RU"/>
              </w:rPr>
              <w:t>Увеличение количества трудоустроившихся молодых специалистов и продолжающих работу  в образовательной организации в течение трех лет.</w:t>
            </w:r>
          </w:p>
          <w:p w:rsidR="00387A4B" w:rsidRPr="00387A4B" w:rsidRDefault="00387A4B" w:rsidP="00AD43CD">
            <w:pPr>
              <w:pStyle w:val="a3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ru-RU"/>
              </w:rPr>
            </w:pPr>
            <w:r w:rsidRPr="00387A4B">
              <w:rPr>
                <w:sz w:val="28"/>
                <w:szCs w:val="28"/>
                <w:lang w:val="ru-RU"/>
              </w:rPr>
              <w:t>Повышение  образовательного уровня педагогических и руководящих кадров.</w:t>
            </w:r>
          </w:p>
          <w:p w:rsidR="00387A4B" w:rsidRPr="00387A4B" w:rsidRDefault="00387A4B" w:rsidP="00AD43CD">
            <w:pPr>
              <w:pStyle w:val="a3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ru-RU"/>
              </w:rPr>
            </w:pPr>
            <w:r w:rsidRPr="00387A4B">
              <w:rPr>
                <w:sz w:val="28"/>
                <w:szCs w:val="28"/>
                <w:lang w:val="ru-RU"/>
              </w:rPr>
              <w:t>Повышение квалификационного уровня педагогических и руководящих кадров.</w:t>
            </w:r>
          </w:p>
          <w:p w:rsidR="00387A4B" w:rsidRPr="00387A4B" w:rsidRDefault="00387A4B" w:rsidP="00AD43CD">
            <w:pPr>
              <w:pStyle w:val="a3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ru-RU"/>
              </w:rPr>
            </w:pPr>
            <w:r w:rsidRPr="00387A4B">
              <w:rPr>
                <w:sz w:val="28"/>
                <w:szCs w:val="28"/>
                <w:lang w:val="ru-RU"/>
              </w:rPr>
              <w:t>Увеличение числа педагогических работников, вовлеченных в инновационный процесс, экспериментальную, исследовательскую и диагностическую деятельность.</w:t>
            </w:r>
          </w:p>
          <w:p w:rsidR="00387A4B" w:rsidRPr="00387A4B" w:rsidRDefault="00387A4B" w:rsidP="00AD43CD">
            <w:pPr>
              <w:pStyle w:val="a3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ru-RU"/>
              </w:rPr>
            </w:pPr>
            <w:r w:rsidRPr="00387A4B">
              <w:rPr>
                <w:sz w:val="28"/>
                <w:szCs w:val="28"/>
                <w:lang w:val="ru-RU"/>
              </w:rPr>
              <w:t>Увеличение числа педагогических работников, в отношении которых реализуется адресное методическое сопровождение.</w:t>
            </w:r>
          </w:p>
          <w:p w:rsidR="00387A4B" w:rsidRPr="00387A4B" w:rsidRDefault="00387A4B" w:rsidP="00AD43CD">
            <w:pPr>
              <w:pStyle w:val="a3"/>
              <w:numPr>
                <w:ilvl w:val="0"/>
                <w:numId w:val="2"/>
              </w:numPr>
              <w:jc w:val="both"/>
              <w:rPr>
                <w:sz w:val="28"/>
                <w:szCs w:val="28"/>
                <w:lang w:val="ru-RU"/>
              </w:rPr>
            </w:pPr>
            <w:r w:rsidRPr="00387A4B">
              <w:rPr>
                <w:sz w:val="28"/>
                <w:szCs w:val="28"/>
                <w:lang w:val="ru-RU"/>
              </w:rPr>
              <w:t>Увеличение числа педагогических работников, принимающих участие в реализации программы «Наставничество».</w:t>
            </w:r>
          </w:p>
          <w:p w:rsidR="00387A4B" w:rsidRPr="00387A4B" w:rsidRDefault="00387A4B" w:rsidP="00AD43CD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  <w:lang w:val="ru-RU"/>
              </w:rPr>
            </w:pPr>
            <w:r w:rsidRPr="00387A4B">
              <w:rPr>
                <w:sz w:val="28"/>
                <w:szCs w:val="28"/>
                <w:lang w:val="ru-RU"/>
              </w:rPr>
              <w:t>Увеличение числа педагогических работников, принимающих участие в конкурсном движении.</w:t>
            </w:r>
          </w:p>
        </w:tc>
      </w:tr>
      <w:tr w:rsidR="00387A4B" w:rsidRPr="00387A4B" w:rsidTr="00387A4B">
        <w:tc>
          <w:tcPr>
            <w:tcW w:w="2235" w:type="dxa"/>
          </w:tcPr>
          <w:p w:rsidR="00387A4B" w:rsidRPr="00387A4B" w:rsidRDefault="00387A4B" w:rsidP="00AD43CD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387A4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Ожидаемые результаты</w:t>
            </w:r>
          </w:p>
        </w:tc>
        <w:tc>
          <w:tcPr>
            <w:tcW w:w="12224" w:type="dxa"/>
          </w:tcPr>
          <w:p w:rsidR="00387A4B" w:rsidRPr="00387A4B" w:rsidRDefault="00387A4B" w:rsidP="00AD43CD">
            <w:pPr>
              <w:pStyle w:val="a3"/>
              <w:ind w:left="720" w:firstLine="623"/>
              <w:jc w:val="both"/>
              <w:rPr>
                <w:sz w:val="28"/>
                <w:szCs w:val="28"/>
                <w:lang w:val="ru-RU"/>
              </w:rPr>
            </w:pPr>
            <w:r w:rsidRPr="00387A4B">
              <w:rPr>
                <w:sz w:val="28"/>
                <w:szCs w:val="28"/>
                <w:lang w:val="ru-RU"/>
              </w:rPr>
              <w:t>Создание условий, обеспечивающих личностный рост педагогов. Повышение уровня профессионального мастерства работающих педагогов. Создание условий для результативной работы в инновационном режиме и в условиях Федеральных образовательных стандартов.</w:t>
            </w:r>
          </w:p>
          <w:p w:rsidR="00387A4B" w:rsidRPr="00387A4B" w:rsidRDefault="00387A4B" w:rsidP="00AD43CD">
            <w:pPr>
              <w:pStyle w:val="a3"/>
              <w:ind w:left="720" w:firstLine="623"/>
              <w:jc w:val="both"/>
              <w:rPr>
                <w:sz w:val="28"/>
                <w:szCs w:val="28"/>
                <w:lang w:val="ru-RU"/>
              </w:rPr>
            </w:pPr>
            <w:r w:rsidRPr="00387A4B">
              <w:rPr>
                <w:sz w:val="28"/>
                <w:szCs w:val="28"/>
                <w:lang w:val="ru-RU"/>
              </w:rPr>
              <w:lastRenderedPageBreak/>
              <w:t>Развитие кадрового потенциала школьной команды как носителя духовных и нравственных ценностей, обеспечивающего повышение качества образования и формирование выпускника школы в соответствии с определенной моделью.</w:t>
            </w:r>
          </w:p>
          <w:p w:rsidR="00387A4B" w:rsidRPr="00387A4B" w:rsidRDefault="00387A4B" w:rsidP="00AD43CD">
            <w:pPr>
              <w:pStyle w:val="a3"/>
              <w:ind w:left="720" w:firstLine="623"/>
              <w:jc w:val="both"/>
              <w:rPr>
                <w:sz w:val="28"/>
                <w:szCs w:val="28"/>
                <w:lang w:val="ru-RU"/>
              </w:rPr>
            </w:pPr>
            <w:r w:rsidRPr="00387A4B">
              <w:rPr>
                <w:sz w:val="28"/>
                <w:szCs w:val="28"/>
                <w:lang w:val="ru-RU"/>
              </w:rPr>
              <w:t>Создание системы стимулирования деятельности результативно работающих педагогов школы через систему управления педагогическим персоналом как ресурсом развития образовательной организации.</w:t>
            </w:r>
          </w:p>
          <w:p w:rsidR="00387A4B" w:rsidRPr="00387A4B" w:rsidRDefault="00387A4B" w:rsidP="00AD43CD">
            <w:pPr>
              <w:pStyle w:val="a3"/>
              <w:ind w:left="720" w:firstLine="623"/>
              <w:jc w:val="both"/>
              <w:rPr>
                <w:sz w:val="28"/>
                <w:szCs w:val="28"/>
                <w:lang w:val="ru-RU"/>
              </w:rPr>
            </w:pPr>
            <w:r w:rsidRPr="00387A4B">
              <w:rPr>
                <w:sz w:val="28"/>
                <w:szCs w:val="28"/>
                <w:lang w:val="ru-RU"/>
              </w:rPr>
              <w:t>Создание правовых и организационных условий для закрепления педагогических кадров в школе.</w:t>
            </w:r>
          </w:p>
        </w:tc>
      </w:tr>
    </w:tbl>
    <w:p w:rsidR="00387A4B" w:rsidRDefault="00387A4B" w:rsidP="00387A4B">
      <w:pPr>
        <w:rPr>
          <w:sz w:val="28"/>
          <w:szCs w:val="28"/>
        </w:rPr>
      </w:pPr>
    </w:p>
    <w:p w:rsidR="00387A4B" w:rsidRDefault="00387A4B" w:rsidP="00387A4B">
      <w:pPr>
        <w:rPr>
          <w:sz w:val="28"/>
          <w:szCs w:val="28"/>
        </w:rPr>
      </w:pPr>
    </w:p>
    <w:p w:rsidR="00387A4B" w:rsidRDefault="00387A4B" w:rsidP="00387A4B">
      <w:pPr>
        <w:rPr>
          <w:sz w:val="28"/>
          <w:szCs w:val="28"/>
        </w:rPr>
      </w:pPr>
    </w:p>
    <w:p w:rsidR="00387A4B" w:rsidRDefault="00387A4B" w:rsidP="00387A4B">
      <w:pPr>
        <w:rPr>
          <w:sz w:val="28"/>
          <w:szCs w:val="28"/>
        </w:rPr>
      </w:pPr>
    </w:p>
    <w:p w:rsidR="00810CB0" w:rsidRDefault="00810CB0" w:rsidP="00387A4B">
      <w:pPr>
        <w:rPr>
          <w:sz w:val="28"/>
          <w:szCs w:val="28"/>
        </w:rPr>
      </w:pPr>
    </w:p>
    <w:p w:rsidR="00810CB0" w:rsidRDefault="00810CB0" w:rsidP="00387A4B">
      <w:pPr>
        <w:rPr>
          <w:sz w:val="28"/>
          <w:szCs w:val="28"/>
        </w:rPr>
      </w:pPr>
    </w:p>
    <w:p w:rsidR="00810CB0" w:rsidRDefault="00810CB0" w:rsidP="00387A4B">
      <w:pPr>
        <w:rPr>
          <w:sz w:val="28"/>
          <w:szCs w:val="28"/>
        </w:rPr>
      </w:pPr>
    </w:p>
    <w:p w:rsidR="00810CB0" w:rsidRDefault="00810CB0" w:rsidP="00387A4B">
      <w:pPr>
        <w:rPr>
          <w:sz w:val="28"/>
          <w:szCs w:val="28"/>
        </w:rPr>
      </w:pPr>
    </w:p>
    <w:p w:rsidR="00810CB0" w:rsidRDefault="00810CB0" w:rsidP="00387A4B">
      <w:pPr>
        <w:rPr>
          <w:sz w:val="28"/>
          <w:szCs w:val="28"/>
        </w:rPr>
      </w:pPr>
    </w:p>
    <w:p w:rsidR="00810CB0" w:rsidRDefault="00810CB0" w:rsidP="00387A4B">
      <w:pPr>
        <w:rPr>
          <w:sz w:val="28"/>
          <w:szCs w:val="28"/>
        </w:rPr>
      </w:pPr>
    </w:p>
    <w:p w:rsidR="00810CB0" w:rsidRDefault="00810CB0" w:rsidP="00387A4B">
      <w:pPr>
        <w:rPr>
          <w:sz w:val="28"/>
          <w:szCs w:val="28"/>
        </w:rPr>
      </w:pPr>
    </w:p>
    <w:p w:rsidR="00810CB0" w:rsidRDefault="00810CB0" w:rsidP="00387A4B">
      <w:pPr>
        <w:rPr>
          <w:sz w:val="28"/>
          <w:szCs w:val="28"/>
        </w:rPr>
      </w:pPr>
    </w:p>
    <w:p w:rsidR="00810CB0" w:rsidRDefault="00810CB0" w:rsidP="00387A4B">
      <w:pPr>
        <w:rPr>
          <w:sz w:val="28"/>
          <w:szCs w:val="28"/>
        </w:rPr>
      </w:pPr>
    </w:p>
    <w:p w:rsidR="00387A4B" w:rsidRPr="00810CB0" w:rsidRDefault="00387A4B" w:rsidP="00387A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CB0">
        <w:rPr>
          <w:rFonts w:ascii="Times New Roman" w:hAnsi="Times New Roman" w:cs="Times New Roman"/>
          <w:b/>
          <w:sz w:val="28"/>
          <w:szCs w:val="28"/>
        </w:rPr>
        <w:lastRenderedPageBreak/>
        <w:t>Значения целевых показателей проекта «Учитель. Школьная команда» программы развития</w:t>
      </w:r>
    </w:p>
    <w:tbl>
      <w:tblPr>
        <w:tblStyle w:val="a4"/>
        <w:tblW w:w="0" w:type="auto"/>
        <w:tblLook w:val="04A0"/>
      </w:tblPr>
      <w:tblGrid>
        <w:gridCol w:w="774"/>
        <w:gridCol w:w="6033"/>
        <w:gridCol w:w="1889"/>
        <w:gridCol w:w="1296"/>
        <w:gridCol w:w="1182"/>
        <w:gridCol w:w="1182"/>
        <w:gridCol w:w="1296"/>
        <w:gridCol w:w="1134"/>
      </w:tblGrid>
      <w:tr w:rsidR="00387A4B" w:rsidRPr="00810CB0" w:rsidTr="00810CB0">
        <w:tc>
          <w:tcPr>
            <w:tcW w:w="774" w:type="dxa"/>
            <w:vMerge w:val="restart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  <w:proofErr w:type="spellStart"/>
            <w:proofErr w:type="gramStart"/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End"/>
            <w:proofErr w:type="gramEnd"/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proofErr w:type="spellStart"/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End"/>
          </w:p>
        </w:tc>
        <w:tc>
          <w:tcPr>
            <w:tcW w:w="6033" w:type="dxa"/>
            <w:vMerge w:val="restart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Наименование показателя</w:t>
            </w:r>
          </w:p>
        </w:tc>
        <w:tc>
          <w:tcPr>
            <w:tcW w:w="1889" w:type="dxa"/>
            <w:vMerge w:val="restart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Базовое значение </w:t>
            </w:r>
            <w:proofErr w:type="gramStart"/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proofErr w:type="gramEnd"/>
          </w:p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01.01.2023</w:t>
            </w:r>
          </w:p>
        </w:tc>
        <w:tc>
          <w:tcPr>
            <w:tcW w:w="6090" w:type="dxa"/>
            <w:gridSpan w:val="5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Период, год</w:t>
            </w:r>
          </w:p>
        </w:tc>
      </w:tr>
      <w:tr w:rsidR="00387A4B" w:rsidRPr="00810CB0" w:rsidTr="00810CB0">
        <w:tc>
          <w:tcPr>
            <w:tcW w:w="774" w:type="dxa"/>
            <w:vMerge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33" w:type="dxa"/>
            <w:vMerge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89" w:type="dxa"/>
            <w:vMerge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296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2023</w:t>
            </w:r>
          </w:p>
        </w:tc>
        <w:tc>
          <w:tcPr>
            <w:tcW w:w="1182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2024</w:t>
            </w:r>
          </w:p>
        </w:tc>
        <w:tc>
          <w:tcPr>
            <w:tcW w:w="1182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2025</w:t>
            </w:r>
          </w:p>
        </w:tc>
        <w:tc>
          <w:tcPr>
            <w:tcW w:w="1296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2026</w:t>
            </w:r>
          </w:p>
        </w:tc>
        <w:tc>
          <w:tcPr>
            <w:tcW w:w="1134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2027</w:t>
            </w:r>
          </w:p>
        </w:tc>
      </w:tr>
      <w:tr w:rsidR="00387A4B" w:rsidRPr="00810CB0" w:rsidTr="00810CB0">
        <w:tc>
          <w:tcPr>
            <w:tcW w:w="774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033" w:type="dxa"/>
          </w:tcPr>
          <w:p w:rsidR="00387A4B" w:rsidRPr="00810CB0" w:rsidRDefault="00387A4B" w:rsidP="00AD43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Процент укомплектованности ОО педагогическими кадрами</w:t>
            </w:r>
          </w:p>
        </w:tc>
        <w:tc>
          <w:tcPr>
            <w:tcW w:w="1889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296" w:type="dxa"/>
          </w:tcPr>
          <w:p w:rsidR="00387A4B" w:rsidRPr="00810CB0" w:rsidRDefault="00387A4B" w:rsidP="00AD43CD">
            <w:pPr>
              <w:rPr>
                <w:rFonts w:ascii="Times New Roman" w:hAnsi="Times New Roman" w:cs="Times New Roman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82" w:type="dxa"/>
          </w:tcPr>
          <w:p w:rsidR="00387A4B" w:rsidRPr="00810CB0" w:rsidRDefault="00387A4B" w:rsidP="00AD43CD">
            <w:pPr>
              <w:rPr>
                <w:rFonts w:ascii="Times New Roman" w:hAnsi="Times New Roman" w:cs="Times New Roman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82" w:type="dxa"/>
          </w:tcPr>
          <w:p w:rsidR="00387A4B" w:rsidRPr="00810CB0" w:rsidRDefault="00387A4B" w:rsidP="00AD43CD">
            <w:pPr>
              <w:rPr>
                <w:rFonts w:ascii="Times New Roman" w:hAnsi="Times New Roman" w:cs="Times New Roman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296" w:type="dxa"/>
          </w:tcPr>
          <w:p w:rsidR="00387A4B" w:rsidRPr="00810CB0" w:rsidRDefault="00387A4B" w:rsidP="00AD43CD">
            <w:pPr>
              <w:rPr>
                <w:rFonts w:ascii="Times New Roman" w:hAnsi="Times New Roman" w:cs="Times New Roman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34" w:type="dxa"/>
          </w:tcPr>
          <w:p w:rsidR="00387A4B" w:rsidRPr="00810CB0" w:rsidRDefault="00387A4B" w:rsidP="00AD43CD">
            <w:pPr>
              <w:rPr>
                <w:rFonts w:ascii="Times New Roman" w:hAnsi="Times New Roman" w:cs="Times New Roman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387A4B" w:rsidRPr="00810CB0" w:rsidTr="00810CB0">
        <w:tc>
          <w:tcPr>
            <w:tcW w:w="774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033" w:type="dxa"/>
          </w:tcPr>
          <w:p w:rsidR="00387A4B" w:rsidRPr="00810CB0" w:rsidRDefault="00387A4B" w:rsidP="00AD43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Процент текучести кадров</w:t>
            </w:r>
          </w:p>
        </w:tc>
        <w:tc>
          <w:tcPr>
            <w:tcW w:w="1889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96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182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182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96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134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387A4B" w:rsidRPr="00810CB0" w:rsidTr="00810CB0">
        <w:tc>
          <w:tcPr>
            <w:tcW w:w="774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6033" w:type="dxa"/>
          </w:tcPr>
          <w:p w:rsidR="00387A4B" w:rsidRPr="00810CB0" w:rsidRDefault="00387A4B" w:rsidP="00AD43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трудоустроившихся молодых специалистов и продолжающих работу в ОО в течение трех лет</w:t>
            </w:r>
          </w:p>
        </w:tc>
        <w:tc>
          <w:tcPr>
            <w:tcW w:w="1889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296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182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182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296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134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387A4B" w:rsidRPr="00810CB0" w:rsidTr="00810CB0">
        <w:tc>
          <w:tcPr>
            <w:tcW w:w="774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033" w:type="dxa"/>
          </w:tcPr>
          <w:p w:rsidR="00387A4B" w:rsidRPr="00810CB0" w:rsidRDefault="00387A4B" w:rsidP="00AD43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Доля педагогических работников, прошедших повышение квалификации по профилю преподаваемого предмета </w:t>
            </w:r>
            <w:proofErr w:type="gramStart"/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</w:t>
            </w:r>
            <w:proofErr w:type="gramEnd"/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последние 3 года</w:t>
            </w:r>
          </w:p>
        </w:tc>
        <w:tc>
          <w:tcPr>
            <w:tcW w:w="1889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296" w:type="dxa"/>
          </w:tcPr>
          <w:p w:rsidR="00387A4B" w:rsidRPr="00810CB0" w:rsidRDefault="00387A4B" w:rsidP="00AD43CD">
            <w:pPr>
              <w:rPr>
                <w:rFonts w:ascii="Times New Roman" w:hAnsi="Times New Roman" w:cs="Times New Roman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82" w:type="dxa"/>
          </w:tcPr>
          <w:p w:rsidR="00387A4B" w:rsidRPr="00810CB0" w:rsidRDefault="00387A4B" w:rsidP="00AD43CD">
            <w:pPr>
              <w:rPr>
                <w:rFonts w:ascii="Times New Roman" w:hAnsi="Times New Roman" w:cs="Times New Roman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82" w:type="dxa"/>
          </w:tcPr>
          <w:p w:rsidR="00387A4B" w:rsidRPr="00810CB0" w:rsidRDefault="00387A4B" w:rsidP="00AD43CD">
            <w:pPr>
              <w:rPr>
                <w:rFonts w:ascii="Times New Roman" w:hAnsi="Times New Roman" w:cs="Times New Roman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296" w:type="dxa"/>
          </w:tcPr>
          <w:p w:rsidR="00387A4B" w:rsidRPr="00810CB0" w:rsidRDefault="00387A4B" w:rsidP="00AD43CD">
            <w:pPr>
              <w:rPr>
                <w:rFonts w:ascii="Times New Roman" w:hAnsi="Times New Roman" w:cs="Times New Roman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34" w:type="dxa"/>
          </w:tcPr>
          <w:p w:rsidR="00387A4B" w:rsidRPr="00810CB0" w:rsidRDefault="00387A4B" w:rsidP="00AD43CD">
            <w:pPr>
              <w:rPr>
                <w:rFonts w:ascii="Times New Roman" w:hAnsi="Times New Roman" w:cs="Times New Roman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387A4B" w:rsidRPr="00810CB0" w:rsidTr="00810CB0">
        <w:tc>
          <w:tcPr>
            <w:tcW w:w="774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033" w:type="dxa"/>
          </w:tcPr>
          <w:p w:rsidR="00387A4B" w:rsidRPr="00810CB0" w:rsidRDefault="00387A4B" w:rsidP="00AD43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педагогических работников, имеющих первую или высшую квалификационные категории</w:t>
            </w:r>
          </w:p>
        </w:tc>
        <w:tc>
          <w:tcPr>
            <w:tcW w:w="1889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81 </w:t>
            </w:r>
          </w:p>
        </w:tc>
        <w:tc>
          <w:tcPr>
            <w:tcW w:w="1296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81</w:t>
            </w:r>
          </w:p>
        </w:tc>
        <w:tc>
          <w:tcPr>
            <w:tcW w:w="1182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81</w:t>
            </w:r>
          </w:p>
        </w:tc>
        <w:tc>
          <w:tcPr>
            <w:tcW w:w="1182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88</w:t>
            </w:r>
          </w:p>
        </w:tc>
        <w:tc>
          <w:tcPr>
            <w:tcW w:w="1296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34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387A4B" w:rsidRPr="00810CB0" w:rsidTr="00810CB0">
        <w:tc>
          <w:tcPr>
            <w:tcW w:w="774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033" w:type="dxa"/>
          </w:tcPr>
          <w:p w:rsidR="00387A4B" w:rsidRPr="00810CB0" w:rsidRDefault="00387A4B" w:rsidP="00AD43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педагогических работников, вовлеченных в инновационный процесс, экспериментальную, исследовательскую и диагностическую деятельность</w:t>
            </w:r>
          </w:p>
        </w:tc>
        <w:tc>
          <w:tcPr>
            <w:tcW w:w="1889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296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182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1182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1296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1134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</w:tr>
      <w:tr w:rsidR="00387A4B" w:rsidRPr="00810CB0" w:rsidTr="00810CB0">
        <w:tc>
          <w:tcPr>
            <w:tcW w:w="774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6033" w:type="dxa"/>
          </w:tcPr>
          <w:p w:rsidR="00387A4B" w:rsidRPr="00810CB0" w:rsidRDefault="00387A4B" w:rsidP="00AD43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педагогических работников, в отношении которых реализуется адресное методическое сопровождение</w:t>
            </w:r>
          </w:p>
        </w:tc>
        <w:tc>
          <w:tcPr>
            <w:tcW w:w="1889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296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182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182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296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134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387A4B" w:rsidRPr="00810CB0" w:rsidTr="00810CB0">
        <w:tc>
          <w:tcPr>
            <w:tcW w:w="774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033" w:type="dxa"/>
          </w:tcPr>
          <w:p w:rsidR="00387A4B" w:rsidRPr="00810CB0" w:rsidRDefault="00387A4B" w:rsidP="00AD43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педагогических работников, принимающих участие  в реализации программы «Наставничество»</w:t>
            </w:r>
          </w:p>
        </w:tc>
        <w:tc>
          <w:tcPr>
            <w:tcW w:w="1889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296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182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182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296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134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387A4B" w:rsidRPr="00810CB0" w:rsidTr="00810CB0">
        <w:tc>
          <w:tcPr>
            <w:tcW w:w="774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6033" w:type="dxa"/>
          </w:tcPr>
          <w:p w:rsidR="00387A4B" w:rsidRPr="00810CB0" w:rsidRDefault="00387A4B" w:rsidP="00AD43C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педагогических работников, принимающих участие в конкурсном движении</w:t>
            </w:r>
          </w:p>
        </w:tc>
        <w:tc>
          <w:tcPr>
            <w:tcW w:w="1889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296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182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182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296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134" w:type="dxa"/>
          </w:tcPr>
          <w:p w:rsidR="00387A4B" w:rsidRPr="00810CB0" w:rsidRDefault="00387A4B" w:rsidP="00AD43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10C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</w:tbl>
    <w:p w:rsidR="00A83B9F" w:rsidRDefault="00A83B9F"/>
    <w:p w:rsidR="00BC07E8" w:rsidRDefault="00BC07E8" w:rsidP="00BC07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07E8">
        <w:rPr>
          <w:rFonts w:ascii="Times New Roman" w:hAnsi="Times New Roman" w:cs="Times New Roman"/>
          <w:b/>
          <w:sz w:val="28"/>
          <w:szCs w:val="28"/>
        </w:rPr>
        <w:lastRenderedPageBreak/>
        <w:t>План мероприятий по реализации проекта (подпрограммы)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0CB0">
        <w:rPr>
          <w:rFonts w:ascii="Times New Roman" w:hAnsi="Times New Roman" w:cs="Times New Roman"/>
          <w:b/>
          <w:sz w:val="28"/>
          <w:szCs w:val="28"/>
        </w:rPr>
        <w:t>«Учитель. Школьная команда»</w:t>
      </w:r>
    </w:p>
    <w:tbl>
      <w:tblPr>
        <w:tblStyle w:val="a4"/>
        <w:tblW w:w="0" w:type="auto"/>
        <w:tblLook w:val="04A0"/>
      </w:tblPr>
      <w:tblGrid>
        <w:gridCol w:w="511"/>
        <w:gridCol w:w="2061"/>
        <w:gridCol w:w="1712"/>
        <w:gridCol w:w="1638"/>
        <w:gridCol w:w="2075"/>
        <w:gridCol w:w="1153"/>
        <w:gridCol w:w="1235"/>
        <w:gridCol w:w="1467"/>
        <w:gridCol w:w="1467"/>
        <w:gridCol w:w="1467"/>
      </w:tblGrid>
      <w:tr w:rsidR="004357D2" w:rsidTr="006E54E0">
        <w:tc>
          <w:tcPr>
            <w:tcW w:w="511" w:type="dxa"/>
            <w:vMerge w:val="restart"/>
          </w:tcPr>
          <w:p w:rsidR="00BC07E8" w:rsidRPr="00BC07E8" w:rsidRDefault="00BC07E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2061" w:type="dxa"/>
            <w:vMerge w:val="restart"/>
          </w:tcPr>
          <w:p w:rsidR="00BC07E8" w:rsidRPr="00BC07E8" w:rsidRDefault="00BC07E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в дорожную карту программы развития</w:t>
            </w:r>
          </w:p>
        </w:tc>
        <w:tc>
          <w:tcPr>
            <w:tcW w:w="1712" w:type="dxa"/>
            <w:vMerge w:val="restart"/>
          </w:tcPr>
          <w:p w:rsidR="00BC07E8" w:rsidRPr="00BC07E8" w:rsidRDefault="00BC07E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Сроки </w:t>
            </w:r>
          </w:p>
        </w:tc>
        <w:tc>
          <w:tcPr>
            <w:tcW w:w="1638" w:type="dxa"/>
            <w:vMerge w:val="restart"/>
          </w:tcPr>
          <w:p w:rsidR="00BC07E8" w:rsidRPr="00BC07E8" w:rsidRDefault="00522DF0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BC07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тветственные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075" w:type="dxa"/>
            <w:vMerge w:val="restart"/>
          </w:tcPr>
          <w:p w:rsidR="00BC07E8" w:rsidRPr="00BC07E8" w:rsidRDefault="00BC07E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Показатели результативности (контрольные точки)</w:t>
            </w:r>
          </w:p>
        </w:tc>
        <w:tc>
          <w:tcPr>
            <w:tcW w:w="6789" w:type="dxa"/>
            <w:gridSpan w:val="5"/>
          </w:tcPr>
          <w:p w:rsidR="00BC07E8" w:rsidRPr="00BC07E8" w:rsidRDefault="00BC07E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Реперные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точки по годам реализации программы развития</w:t>
            </w:r>
          </w:p>
        </w:tc>
      </w:tr>
      <w:tr w:rsidR="004357D2" w:rsidTr="006E54E0">
        <w:tc>
          <w:tcPr>
            <w:tcW w:w="511" w:type="dxa"/>
            <w:vMerge/>
          </w:tcPr>
          <w:p w:rsidR="00BC07E8" w:rsidRPr="00BC07E8" w:rsidRDefault="00BC07E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1" w:type="dxa"/>
            <w:vMerge/>
          </w:tcPr>
          <w:p w:rsidR="00BC07E8" w:rsidRPr="00BC07E8" w:rsidRDefault="00BC07E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vMerge/>
          </w:tcPr>
          <w:p w:rsidR="00BC07E8" w:rsidRPr="00BC07E8" w:rsidRDefault="00BC07E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8" w:type="dxa"/>
            <w:vMerge/>
          </w:tcPr>
          <w:p w:rsidR="00BC07E8" w:rsidRPr="00BC07E8" w:rsidRDefault="00BC07E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5" w:type="dxa"/>
            <w:vMerge/>
          </w:tcPr>
          <w:p w:rsidR="00BC07E8" w:rsidRPr="00BC07E8" w:rsidRDefault="00BC07E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3" w:type="dxa"/>
          </w:tcPr>
          <w:p w:rsidR="00BC07E8" w:rsidRPr="00BC07E8" w:rsidRDefault="00BC07E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2022/2023</w:t>
            </w:r>
          </w:p>
        </w:tc>
        <w:tc>
          <w:tcPr>
            <w:tcW w:w="1235" w:type="dxa"/>
          </w:tcPr>
          <w:p w:rsidR="00BC07E8" w:rsidRPr="00BC07E8" w:rsidRDefault="00BC07E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2023/2024</w:t>
            </w:r>
          </w:p>
        </w:tc>
        <w:tc>
          <w:tcPr>
            <w:tcW w:w="1467" w:type="dxa"/>
          </w:tcPr>
          <w:p w:rsidR="00BC07E8" w:rsidRPr="00BC07E8" w:rsidRDefault="00BC07E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2024/2025</w:t>
            </w:r>
          </w:p>
        </w:tc>
        <w:tc>
          <w:tcPr>
            <w:tcW w:w="1467" w:type="dxa"/>
          </w:tcPr>
          <w:p w:rsidR="00BC07E8" w:rsidRPr="00BC07E8" w:rsidRDefault="00BC07E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2025/2026</w:t>
            </w:r>
          </w:p>
        </w:tc>
        <w:tc>
          <w:tcPr>
            <w:tcW w:w="1467" w:type="dxa"/>
          </w:tcPr>
          <w:p w:rsidR="00BC07E8" w:rsidRPr="00BC07E8" w:rsidRDefault="00BC07E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2026/2027</w:t>
            </w:r>
          </w:p>
        </w:tc>
      </w:tr>
      <w:tr w:rsidR="004357D2" w:rsidTr="006E54E0">
        <w:tc>
          <w:tcPr>
            <w:tcW w:w="511" w:type="dxa"/>
          </w:tcPr>
          <w:p w:rsidR="00BC07E8" w:rsidRPr="00BC07E8" w:rsidRDefault="009438FA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61" w:type="dxa"/>
          </w:tcPr>
          <w:p w:rsidR="00BC07E8" w:rsidRPr="00BC07E8" w:rsidRDefault="009438FA" w:rsidP="009438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мониторинга количественного и качественного состава педагогических работников</w:t>
            </w:r>
          </w:p>
        </w:tc>
        <w:tc>
          <w:tcPr>
            <w:tcW w:w="1712" w:type="dxa"/>
          </w:tcPr>
          <w:p w:rsidR="00BC07E8" w:rsidRPr="00BC07E8" w:rsidRDefault="00522DF0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Ежегодно в сентябре</w:t>
            </w:r>
          </w:p>
        </w:tc>
        <w:tc>
          <w:tcPr>
            <w:tcW w:w="1638" w:type="dxa"/>
          </w:tcPr>
          <w:p w:rsidR="00BC07E8" w:rsidRPr="00BC07E8" w:rsidRDefault="00522DF0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</w:p>
        </w:tc>
        <w:tc>
          <w:tcPr>
            <w:tcW w:w="2075" w:type="dxa"/>
          </w:tcPr>
          <w:p w:rsidR="00BC07E8" w:rsidRPr="00BC07E8" w:rsidRDefault="00DE5A7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 банк данных по педагогическим кадрам, проводится работа по его дополнению и корректировке</w:t>
            </w:r>
          </w:p>
        </w:tc>
        <w:tc>
          <w:tcPr>
            <w:tcW w:w="1153" w:type="dxa"/>
          </w:tcPr>
          <w:p w:rsidR="00BC07E8" w:rsidRPr="00BC07E8" w:rsidRDefault="00663EA3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235" w:type="dxa"/>
          </w:tcPr>
          <w:p w:rsidR="00BC07E8" w:rsidRPr="00BC07E8" w:rsidRDefault="00663EA3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467" w:type="dxa"/>
          </w:tcPr>
          <w:p w:rsidR="00BC07E8" w:rsidRPr="00BC07E8" w:rsidRDefault="00663EA3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467" w:type="dxa"/>
          </w:tcPr>
          <w:p w:rsidR="00BC07E8" w:rsidRPr="00BC07E8" w:rsidRDefault="00663EA3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467" w:type="dxa"/>
          </w:tcPr>
          <w:p w:rsidR="00BC07E8" w:rsidRPr="00BC07E8" w:rsidRDefault="00663EA3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4357D2" w:rsidTr="006E54E0">
        <w:tc>
          <w:tcPr>
            <w:tcW w:w="511" w:type="dxa"/>
          </w:tcPr>
          <w:p w:rsidR="00522DF0" w:rsidRPr="00BC07E8" w:rsidRDefault="00522DF0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61" w:type="dxa"/>
          </w:tcPr>
          <w:p w:rsidR="00522DF0" w:rsidRPr="00BC07E8" w:rsidRDefault="00522DF0" w:rsidP="009438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потребности в ведении новых штатных единиц</w:t>
            </w:r>
          </w:p>
        </w:tc>
        <w:tc>
          <w:tcPr>
            <w:tcW w:w="1712" w:type="dxa"/>
          </w:tcPr>
          <w:p w:rsidR="00522DF0" w:rsidRPr="00BC07E8" w:rsidRDefault="00522DF0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Ежегодно в сентябре</w:t>
            </w:r>
          </w:p>
        </w:tc>
        <w:tc>
          <w:tcPr>
            <w:tcW w:w="1638" w:type="dxa"/>
          </w:tcPr>
          <w:p w:rsidR="00522DF0" w:rsidRDefault="00522DF0">
            <w:r w:rsidRPr="006C31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</w:p>
        </w:tc>
        <w:tc>
          <w:tcPr>
            <w:tcW w:w="2075" w:type="dxa"/>
          </w:tcPr>
          <w:p w:rsidR="00522DF0" w:rsidRPr="00BC07E8" w:rsidRDefault="00DE5A7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Создана база данных о потребности в педагогических и иных кадрах при решении вопросов развития школы и модернизации образовательного процесса</w:t>
            </w:r>
          </w:p>
        </w:tc>
        <w:tc>
          <w:tcPr>
            <w:tcW w:w="1153" w:type="dxa"/>
          </w:tcPr>
          <w:p w:rsidR="00522DF0" w:rsidRPr="00BC07E8" w:rsidRDefault="00663EA3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235" w:type="dxa"/>
          </w:tcPr>
          <w:p w:rsidR="00522DF0" w:rsidRPr="00BC07E8" w:rsidRDefault="00663EA3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467" w:type="dxa"/>
          </w:tcPr>
          <w:p w:rsidR="00522DF0" w:rsidRPr="00BC07E8" w:rsidRDefault="00663EA3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467" w:type="dxa"/>
          </w:tcPr>
          <w:p w:rsidR="00522DF0" w:rsidRPr="00BC07E8" w:rsidRDefault="00663EA3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467" w:type="dxa"/>
          </w:tcPr>
          <w:p w:rsidR="00522DF0" w:rsidRPr="00BC07E8" w:rsidRDefault="00663EA3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6E54E0" w:rsidTr="006E54E0">
        <w:tc>
          <w:tcPr>
            <w:tcW w:w="511" w:type="dxa"/>
            <w:vMerge w:val="restart"/>
          </w:tcPr>
          <w:p w:rsidR="007B4DCC" w:rsidRPr="00BC07E8" w:rsidRDefault="007B4DCC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61" w:type="dxa"/>
            <w:vMerge w:val="restart"/>
          </w:tcPr>
          <w:p w:rsidR="007B4DCC" w:rsidRPr="00BC07E8" w:rsidRDefault="007B4DCC" w:rsidP="009438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Изменения и конкретизация должностных инструкций для приведения в соответствие со структурой учреждения</w:t>
            </w:r>
          </w:p>
        </w:tc>
        <w:tc>
          <w:tcPr>
            <w:tcW w:w="1712" w:type="dxa"/>
            <w:vMerge w:val="restart"/>
          </w:tcPr>
          <w:p w:rsidR="007B4DCC" w:rsidRPr="00BC07E8" w:rsidRDefault="007B4DCC" w:rsidP="007B4D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мере необходимости, в соответствии с действующими нормативными актами  </w:t>
            </w:r>
          </w:p>
        </w:tc>
        <w:tc>
          <w:tcPr>
            <w:tcW w:w="1638" w:type="dxa"/>
            <w:vMerge w:val="restart"/>
          </w:tcPr>
          <w:p w:rsidR="007B4DCC" w:rsidRDefault="007B4DCC">
            <w:r w:rsidRPr="006C31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</w:p>
        </w:tc>
        <w:tc>
          <w:tcPr>
            <w:tcW w:w="2075" w:type="dxa"/>
          </w:tcPr>
          <w:p w:rsidR="007B4DCC" w:rsidRPr="00BC07E8" w:rsidRDefault="007B4DCC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актуальных должностных инструкций по всем должностям из штатного расписания</w:t>
            </w:r>
          </w:p>
        </w:tc>
        <w:tc>
          <w:tcPr>
            <w:tcW w:w="1153" w:type="dxa"/>
          </w:tcPr>
          <w:p w:rsidR="007B4DCC" w:rsidRPr="00BC07E8" w:rsidRDefault="007B4DCC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235" w:type="dxa"/>
          </w:tcPr>
          <w:p w:rsidR="007B4DCC" w:rsidRPr="00BC07E8" w:rsidRDefault="007B4DCC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467" w:type="dxa"/>
          </w:tcPr>
          <w:p w:rsidR="007B4DCC" w:rsidRPr="00BC07E8" w:rsidRDefault="007B4DCC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467" w:type="dxa"/>
          </w:tcPr>
          <w:p w:rsidR="007B4DCC" w:rsidRPr="00BC07E8" w:rsidRDefault="007B4DCC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467" w:type="dxa"/>
          </w:tcPr>
          <w:p w:rsidR="007B4DCC" w:rsidRPr="00BC07E8" w:rsidRDefault="007B4DCC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6E54E0" w:rsidTr="006E54E0">
        <w:tc>
          <w:tcPr>
            <w:tcW w:w="511" w:type="dxa"/>
            <w:vMerge/>
          </w:tcPr>
          <w:p w:rsidR="007B4DCC" w:rsidRDefault="007B4DCC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7B4DCC" w:rsidRDefault="007B4DCC" w:rsidP="00943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:rsidR="007B4DCC" w:rsidRDefault="007B4DCC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vMerge/>
          </w:tcPr>
          <w:p w:rsidR="007B4DCC" w:rsidRPr="006C31B8" w:rsidRDefault="007B4D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:rsidR="007B4DCC" w:rsidRPr="007B4DCC" w:rsidRDefault="007B4DCC" w:rsidP="007B4D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Доля сотрудников, у которых приведены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соответствие должностные инструкции и трудовые договоры</w:t>
            </w:r>
          </w:p>
        </w:tc>
        <w:tc>
          <w:tcPr>
            <w:tcW w:w="1153" w:type="dxa"/>
          </w:tcPr>
          <w:p w:rsidR="007B4DCC" w:rsidRPr="007B4DCC" w:rsidRDefault="007B4DCC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100</w:t>
            </w:r>
          </w:p>
        </w:tc>
        <w:tc>
          <w:tcPr>
            <w:tcW w:w="1235" w:type="dxa"/>
          </w:tcPr>
          <w:p w:rsidR="007B4DCC" w:rsidRPr="007B4DCC" w:rsidRDefault="007B4DCC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7" w:type="dxa"/>
          </w:tcPr>
          <w:p w:rsidR="007B4DCC" w:rsidRPr="007B4DCC" w:rsidRDefault="007B4DCC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7" w:type="dxa"/>
          </w:tcPr>
          <w:p w:rsidR="007B4DCC" w:rsidRPr="007B4DCC" w:rsidRDefault="007B4DCC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7" w:type="dxa"/>
          </w:tcPr>
          <w:p w:rsidR="007B4DCC" w:rsidRPr="007B4DCC" w:rsidRDefault="007B4DCC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4357D2" w:rsidTr="006E54E0">
        <w:tc>
          <w:tcPr>
            <w:tcW w:w="511" w:type="dxa"/>
          </w:tcPr>
          <w:p w:rsidR="00BC07E8" w:rsidRPr="00BC07E8" w:rsidRDefault="009438FA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2061" w:type="dxa"/>
          </w:tcPr>
          <w:p w:rsidR="00BC07E8" w:rsidRDefault="00464178" w:rsidP="009438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и оформление пакета нормативных документов по работе с кадрами:</w:t>
            </w:r>
          </w:p>
          <w:p w:rsidR="00464178" w:rsidRDefault="00464178" w:rsidP="009438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формирование штатного расписания;</w:t>
            </w:r>
          </w:p>
          <w:p w:rsidR="00464178" w:rsidRDefault="00464178" w:rsidP="009438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 о наставничестве;</w:t>
            </w:r>
          </w:p>
          <w:p w:rsidR="00464178" w:rsidRDefault="00464178" w:rsidP="009438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 о кадровом резерве руководящих работников;</w:t>
            </w:r>
          </w:p>
          <w:p w:rsidR="00464178" w:rsidRDefault="00464178" w:rsidP="009438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 работы с резервом руководящих работников;</w:t>
            </w:r>
          </w:p>
          <w:p w:rsidR="00464178" w:rsidRDefault="00464178" w:rsidP="009438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 повышения квалификации (переподготовки) педагогических и руководящих работников;</w:t>
            </w:r>
          </w:p>
          <w:p w:rsidR="00464178" w:rsidRDefault="00464178" w:rsidP="009438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положение о конкурсах профессионального мастерства;</w:t>
            </w:r>
          </w:p>
          <w:p w:rsidR="00464178" w:rsidRDefault="00464178" w:rsidP="009438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-положение об оплате труда;</w:t>
            </w:r>
          </w:p>
          <w:p w:rsidR="00464178" w:rsidRPr="00BC07E8" w:rsidRDefault="00464178" w:rsidP="009438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 иные</w:t>
            </w:r>
          </w:p>
        </w:tc>
        <w:tc>
          <w:tcPr>
            <w:tcW w:w="1712" w:type="dxa"/>
          </w:tcPr>
          <w:p w:rsidR="00BC07E8" w:rsidRPr="00BC07E8" w:rsidRDefault="0046417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2023</w:t>
            </w:r>
          </w:p>
        </w:tc>
        <w:tc>
          <w:tcPr>
            <w:tcW w:w="1638" w:type="dxa"/>
          </w:tcPr>
          <w:p w:rsidR="00BC07E8" w:rsidRPr="00BC07E8" w:rsidRDefault="0046417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</w:t>
            </w:r>
          </w:p>
        </w:tc>
        <w:tc>
          <w:tcPr>
            <w:tcW w:w="2075" w:type="dxa"/>
          </w:tcPr>
          <w:p w:rsidR="00BC07E8" w:rsidRPr="00BC07E8" w:rsidRDefault="0046417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пакета скорректированных нормативных документов по работе с кадрами</w:t>
            </w:r>
          </w:p>
        </w:tc>
        <w:tc>
          <w:tcPr>
            <w:tcW w:w="1153" w:type="dxa"/>
          </w:tcPr>
          <w:p w:rsidR="00BC07E8" w:rsidRPr="00BC07E8" w:rsidRDefault="0046417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частично</w:t>
            </w:r>
          </w:p>
        </w:tc>
        <w:tc>
          <w:tcPr>
            <w:tcW w:w="1235" w:type="dxa"/>
          </w:tcPr>
          <w:p w:rsidR="00BC07E8" w:rsidRPr="00BC07E8" w:rsidRDefault="0046417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частично</w:t>
            </w:r>
          </w:p>
        </w:tc>
        <w:tc>
          <w:tcPr>
            <w:tcW w:w="1467" w:type="dxa"/>
          </w:tcPr>
          <w:p w:rsidR="00BC07E8" w:rsidRPr="00BC07E8" w:rsidRDefault="0046417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полностью сформирован</w:t>
            </w:r>
          </w:p>
        </w:tc>
        <w:tc>
          <w:tcPr>
            <w:tcW w:w="1467" w:type="dxa"/>
          </w:tcPr>
          <w:p w:rsidR="00BC07E8" w:rsidRPr="00BC07E8" w:rsidRDefault="0046417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полностью сформирован</w:t>
            </w:r>
          </w:p>
        </w:tc>
        <w:tc>
          <w:tcPr>
            <w:tcW w:w="1467" w:type="dxa"/>
          </w:tcPr>
          <w:p w:rsidR="00BC07E8" w:rsidRPr="00BC07E8" w:rsidRDefault="0046417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полностью сформирован</w:t>
            </w:r>
          </w:p>
        </w:tc>
      </w:tr>
      <w:tr w:rsidR="003F35F9" w:rsidTr="006E54E0">
        <w:tc>
          <w:tcPr>
            <w:tcW w:w="511" w:type="dxa"/>
            <w:vMerge w:val="restart"/>
          </w:tcPr>
          <w:p w:rsidR="003F35F9" w:rsidRPr="00BC07E8" w:rsidRDefault="003F35F9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2061" w:type="dxa"/>
            <w:vMerge w:val="restart"/>
          </w:tcPr>
          <w:p w:rsidR="003F35F9" w:rsidRPr="00BC07E8" w:rsidRDefault="003F35F9" w:rsidP="009438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и исполнение дорожной карты по повышению профессиональных компетенций управленческой команды, в 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дополнительным профессиональным программам</w:t>
            </w:r>
          </w:p>
        </w:tc>
        <w:tc>
          <w:tcPr>
            <w:tcW w:w="1712" w:type="dxa"/>
            <w:vMerge w:val="restart"/>
          </w:tcPr>
          <w:p w:rsidR="003F35F9" w:rsidRPr="00BC07E8" w:rsidRDefault="003F35F9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соответствии с дорожной картой</w:t>
            </w:r>
          </w:p>
        </w:tc>
        <w:tc>
          <w:tcPr>
            <w:tcW w:w="1638" w:type="dxa"/>
            <w:vMerge w:val="restart"/>
          </w:tcPr>
          <w:p w:rsidR="003F35F9" w:rsidRPr="00BC07E8" w:rsidRDefault="003F35F9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</w:p>
        </w:tc>
        <w:tc>
          <w:tcPr>
            <w:tcW w:w="2075" w:type="dxa"/>
          </w:tcPr>
          <w:p w:rsidR="003F35F9" w:rsidRPr="00BC07E8" w:rsidRDefault="00F6241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Исполнение в полном объеме дорожной карты по повышению профессиональных компетенций управленческой команды</w:t>
            </w:r>
          </w:p>
        </w:tc>
        <w:tc>
          <w:tcPr>
            <w:tcW w:w="1153" w:type="dxa"/>
          </w:tcPr>
          <w:p w:rsidR="003F35F9" w:rsidRPr="00BC07E8" w:rsidRDefault="008A624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235" w:type="dxa"/>
          </w:tcPr>
          <w:p w:rsidR="003F35F9" w:rsidRPr="00BC07E8" w:rsidRDefault="008A624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467" w:type="dxa"/>
          </w:tcPr>
          <w:p w:rsidR="003F35F9" w:rsidRPr="00BC07E8" w:rsidRDefault="008A624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467" w:type="dxa"/>
          </w:tcPr>
          <w:p w:rsidR="003F35F9" w:rsidRPr="00BC07E8" w:rsidRDefault="008A624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467" w:type="dxa"/>
          </w:tcPr>
          <w:p w:rsidR="003F35F9" w:rsidRPr="00BC07E8" w:rsidRDefault="008A624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3F35F9" w:rsidTr="006E54E0">
        <w:tc>
          <w:tcPr>
            <w:tcW w:w="511" w:type="dxa"/>
            <w:vMerge/>
          </w:tcPr>
          <w:p w:rsidR="003F35F9" w:rsidRPr="003F35F9" w:rsidRDefault="003F35F9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1" w:type="dxa"/>
            <w:vMerge/>
          </w:tcPr>
          <w:p w:rsidR="003F35F9" w:rsidRPr="003F35F9" w:rsidRDefault="003F35F9" w:rsidP="009438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vMerge/>
          </w:tcPr>
          <w:p w:rsidR="003F35F9" w:rsidRPr="003F35F9" w:rsidRDefault="003F35F9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8" w:type="dxa"/>
            <w:vMerge/>
          </w:tcPr>
          <w:p w:rsidR="003F35F9" w:rsidRPr="003F35F9" w:rsidRDefault="003F35F9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5" w:type="dxa"/>
          </w:tcPr>
          <w:p w:rsidR="003F35F9" w:rsidRPr="003F35F9" w:rsidRDefault="00F6241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Доля управленческих работников, прошедших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дополнительным профессиональным программам</w:t>
            </w:r>
          </w:p>
        </w:tc>
        <w:tc>
          <w:tcPr>
            <w:tcW w:w="1153" w:type="dxa"/>
          </w:tcPr>
          <w:p w:rsidR="003F35F9" w:rsidRPr="003F35F9" w:rsidRDefault="008A624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35" w:type="dxa"/>
          </w:tcPr>
          <w:p w:rsidR="003F35F9" w:rsidRPr="003F35F9" w:rsidRDefault="008A624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7" w:type="dxa"/>
          </w:tcPr>
          <w:p w:rsidR="003F35F9" w:rsidRPr="003F35F9" w:rsidRDefault="008A624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7" w:type="dxa"/>
          </w:tcPr>
          <w:p w:rsidR="003F35F9" w:rsidRPr="003F35F9" w:rsidRDefault="008A624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7" w:type="dxa"/>
          </w:tcPr>
          <w:p w:rsidR="003F35F9" w:rsidRPr="003F35F9" w:rsidRDefault="008A624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3F35F9" w:rsidTr="006E54E0">
        <w:tc>
          <w:tcPr>
            <w:tcW w:w="511" w:type="dxa"/>
            <w:vMerge/>
          </w:tcPr>
          <w:p w:rsidR="003F35F9" w:rsidRPr="003F35F9" w:rsidRDefault="003F35F9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1" w:type="dxa"/>
            <w:vMerge/>
          </w:tcPr>
          <w:p w:rsidR="003F35F9" w:rsidRPr="003F35F9" w:rsidRDefault="003F35F9" w:rsidP="009438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vMerge/>
          </w:tcPr>
          <w:p w:rsidR="003F35F9" w:rsidRPr="003F35F9" w:rsidRDefault="003F35F9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8" w:type="dxa"/>
            <w:vMerge/>
          </w:tcPr>
          <w:p w:rsidR="003F35F9" w:rsidRPr="003F35F9" w:rsidRDefault="003F35F9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5" w:type="dxa"/>
          </w:tcPr>
          <w:p w:rsidR="003F35F9" w:rsidRPr="003F35F9" w:rsidRDefault="00F6241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управленческих работнико</w:t>
            </w:r>
            <w:r w:rsidR="003778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в, повысивших свою квалификацию по программам из федерального реестра</w:t>
            </w:r>
          </w:p>
        </w:tc>
        <w:tc>
          <w:tcPr>
            <w:tcW w:w="1153" w:type="dxa"/>
          </w:tcPr>
          <w:p w:rsidR="003F35F9" w:rsidRPr="003F35F9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1235" w:type="dxa"/>
          </w:tcPr>
          <w:p w:rsidR="003F35F9" w:rsidRPr="003F35F9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1467" w:type="dxa"/>
          </w:tcPr>
          <w:p w:rsidR="003F35F9" w:rsidRPr="003F35F9" w:rsidRDefault="008A624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7" w:type="dxa"/>
          </w:tcPr>
          <w:p w:rsidR="003F35F9" w:rsidRPr="003F35F9" w:rsidRDefault="008A624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7" w:type="dxa"/>
          </w:tcPr>
          <w:p w:rsidR="003F35F9" w:rsidRPr="003F35F9" w:rsidRDefault="008A624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4357D2" w:rsidTr="006E54E0">
        <w:tc>
          <w:tcPr>
            <w:tcW w:w="511" w:type="dxa"/>
          </w:tcPr>
          <w:p w:rsidR="004357D2" w:rsidRPr="00BC07E8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061" w:type="dxa"/>
            <w:vMerge w:val="restart"/>
          </w:tcPr>
          <w:p w:rsidR="004357D2" w:rsidRPr="00BC07E8" w:rsidRDefault="004357D2" w:rsidP="008350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и исполнение дорожной карты по повышению профессиональных компетенций педагогических работников, в т.ч. по дополнительным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профессиональным программам</w:t>
            </w:r>
          </w:p>
        </w:tc>
        <w:tc>
          <w:tcPr>
            <w:tcW w:w="1712" w:type="dxa"/>
          </w:tcPr>
          <w:p w:rsidR="004357D2" w:rsidRPr="00BC07E8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Январь 2023, ежегодно в мае</w:t>
            </w:r>
          </w:p>
        </w:tc>
        <w:tc>
          <w:tcPr>
            <w:tcW w:w="1638" w:type="dxa"/>
            <w:vMerge w:val="restart"/>
          </w:tcPr>
          <w:p w:rsidR="004357D2" w:rsidRPr="00BC07E8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Замдиректора по УВР</w:t>
            </w:r>
          </w:p>
          <w:p w:rsidR="004357D2" w:rsidRPr="00BC07E8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Замдиректора по УВР</w:t>
            </w:r>
          </w:p>
        </w:tc>
        <w:tc>
          <w:tcPr>
            <w:tcW w:w="2075" w:type="dxa"/>
          </w:tcPr>
          <w:p w:rsidR="004357D2" w:rsidRPr="00BC07E8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Исполнение в полном объеме дорожной карты по повышению профессиональных компетенций педагогических работников</w:t>
            </w:r>
          </w:p>
        </w:tc>
        <w:tc>
          <w:tcPr>
            <w:tcW w:w="1153" w:type="dxa"/>
          </w:tcPr>
          <w:p w:rsidR="004357D2" w:rsidRPr="00BC07E8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частично</w:t>
            </w:r>
          </w:p>
        </w:tc>
        <w:tc>
          <w:tcPr>
            <w:tcW w:w="1235" w:type="dxa"/>
          </w:tcPr>
          <w:p w:rsidR="004357D2" w:rsidRPr="00BC07E8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полностью</w:t>
            </w:r>
          </w:p>
        </w:tc>
        <w:tc>
          <w:tcPr>
            <w:tcW w:w="1467" w:type="dxa"/>
          </w:tcPr>
          <w:p w:rsidR="004357D2" w:rsidRDefault="004357D2">
            <w:r w:rsidRPr="001630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полностью</w:t>
            </w:r>
          </w:p>
        </w:tc>
        <w:tc>
          <w:tcPr>
            <w:tcW w:w="1467" w:type="dxa"/>
          </w:tcPr>
          <w:p w:rsidR="004357D2" w:rsidRDefault="004357D2">
            <w:r w:rsidRPr="001630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полностью</w:t>
            </w:r>
          </w:p>
        </w:tc>
        <w:tc>
          <w:tcPr>
            <w:tcW w:w="1467" w:type="dxa"/>
          </w:tcPr>
          <w:p w:rsidR="004357D2" w:rsidRDefault="004357D2">
            <w:r w:rsidRPr="001630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полностью</w:t>
            </w:r>
          </w:p>
        </w:tc>
      </w:tr>
      <w:tr w:rsidR="004357D2" w:rsidTr="006E54E0">
        <w:tc>
          <w:tcPr>
            <w:tcW w:w="511" w:type="dxa"/>
          </w:tcPr>
          <w:p w:rsidR="004357D2" w:rsidRPr="008350A6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1" w:type="dxa"/>
            <w:vMerge/>
          </w:tcPr>
          <w:p w:rsidR="004357D2" w:rsidRPr="008350A6" w:rsidRDefault="004357D2" w:rsidP="008350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</w:tcPr>
          <w:p w:rsidR="004357D2" w:rsidRPr="008350A6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Ежегодно в мае</w:t>
            </w:r>
          </w:p>
        </w:tc>
        <w:tc>
          <w:tcPr>
            <w:tcW w:w="1638" w:type="dxa"/>
            <w:vMerge/>
          </w:tcPr>
          <w:p w:rsidR="004357D2" w:rsidRPr="008350A6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5" w:type="dxa"/>
          </w:tcPr>
          <w:p w:rsidR="004357D2" w:rsidRPr="008350A6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Доля педагогических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работников, прошедших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дополнительным профессиональным программам</w:t>
            </w:r>
          </w:p>
        </w:tc>
        <w:tc>
          <w:tcPr>
            <w:tcW w:w="1153" w:type="dxa"/>
          </w:tcPr>
          <w:p w:rsidR="004357D2" w:rsidRPr="003F35F9" w:rsidRDefault="004357D2" w:rsidP="00506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100</w:t>
            </w:r>
          </w:p>
        </w:tc>
        <w:tc>
          <w:tcPr>
            <w:tcW w:w="1235" w:type="dxa"/>
          </w:tcPr>
          <w:p w:rsidR="004357D2" w:rsidRPr="003F35F9" w:rsidRDefault="004357D2" w:rsidP="00506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7" w:type="dxa"/>
          </w:tcPr>
          <w:p w:rsidR="004357D2" w:rsidRPr="003F35F9" w:rsidRDefault="004357D2" w:rsidP="00506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7" w:type="dxa"/>
          </w:tcPr>
          <w:p w:rsidR="004357D2" w:rsidRPr="003F35F9" w:rsidRDefault="004357D2" w:rsidP="00506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7" w:type="dxa"/>
          </w:tcPr>
          <w:p w:rsidR="004357D2" w:rsidRPr="003F35F9" w:rsidRDefault="004357D2" w:rsidP="00506B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4357D2" w:rsidTr="006E54E0">
        <w:tc>
          <w:tcPr>
            <w:tcW w:w="511" w:type="dxa"/>
          </w:tcPr>
          <w:p w:rsidR="004357D2" w:rsidRPr="008350A6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1" w:type="dxa"/>
            <w:vMerge/>
          </w:tcPr>
          <w:p w:rsidR="004357D2" w:rsidRPr="008350A6" w:rsidRDefault="004357D2" w:rsidP="008350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</w:tcPr>
          <w:p w:rsidR="004357D2" w:rsidRDefault="004357D2">
            <w:r w:rsidRPr="003E1D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Ежегодно в мае</w:t>
            </w:r>
          </w:p>
        </w:tc>
        <w:tc>
          <w:tcPr>
            <w:tcW w:w="1638" w:type="dxa"/>
            <w:vMerge/>
          </w:tcPr>
          <w:p w:rsidR="004357D2" w:rsidRPr="008350A6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5" w:type="dxa"/>
          </w:tcPr>
          <w:p w:rsidR="004357D2" w:rsidRPr="008350A6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педагогических работников, повысивших свою квалификацию по программам из федерального</w:t>
            </w:r>
            <w:r w:rsidR="002251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реестра</w:t>
            </w:r>
          </w:p>
        </w:tc>
        <w:tc>
          <w:tcPr>
            <w:tcW w:w="1153" w:type="dxa"/>
          </w:tcPr>
          <w:p w:rsidR="004357D2" w:rsidRPr="008350A6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1235" w:type="dxa"/>
          </w:tcPr>
          <w:p w:rsidR="004357D2" w:rsidRPr="008350A6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1467" w:type="dxa"/>
          </w:tcPr>
          <w:p w:rsidR="004357D2" w:rsidRPr="008350A6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467" w:type="dxa"/>
          </w:tcPr>
          <w:p w:rsidR="004357D2" w:rsidRPr="008350A6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1467" w:type="dxa"/>
          </w:tcPr>
          <w:p w:rsidR="004357D2" w:rsidRPr="008350A6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4357D2" w:rsidTr="006E54E0">
        <w:tc>
          <w:tcPr>
            <w:tcW w:w="511" w:type="dxa"/>
          </w:tcPr>
          <w:p w:rsidR="004357D2" w:rsidRPr="008350A6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1" w:type="dxa"/>
            <w:vMerge/>
          </w:tcPr>
          <w:p w:rsidR="004357D2" w:rsidRPr="008350A6" w:rsidRDefault="004357D2" w:rsidP="008350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</w:tcPr>
          <w:p w:rsidR="004357D2" w:rsidRDefault="004357D2">
            <w:r w:rsidRPr="003E1D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Ежегодно в мае</w:t>
            </w:r>
          </w:p>
        </w:tc>
        <w:tc>
          <w:tcPr>
            <w:tcW w:w="1638" w:type="dxa"/>
            <w:vMerge/>
          </w:tcPr>
          <w:p w:rsidR="004357D2" w:rsidRPr="008350A6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5" w:type="dxa"/>
          </w:tcPr>
          <w:p w:rsidR="004357D2" w:rsidRPr="008350A6" w:rsidRDefault="0022518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педагогических работников, прошедших повышение квалификации по профилю преподаваемого учебного предмета за последние три года, от общего числа учителей</w:t>
            </w:r>
          </w:p>
        </w:tc>
        <w:tc>
          <w:tcPr>
            <w:tcW w:w="1153" w:type="dxa"/>
          </w:tcPr>
          <w:p w:rsidR="004357D2" w:rsidRPr="008350A6" w:rsidRDefault="0022518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35" w:type="dxa"/>
          </w:tcPr>
          <w:p w:rsidR="004357D2" w:rsidRPr="008350A6" w:rsidRDefault="0022518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7" w:type="dxa"/>
          </w:tcPr>
          <w:p w:rsidR="004357D2" w:rsidRPr="008350A6" w:rsidRDefault="0022518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7" w:type="dxa"/>
          </w:tcPr>
          <w:p w:rsidR="004357D2" w:rsidRPr="008350A6" w:rsidRDefault="0022518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7" w:type="dxa"/>
          </w:tcPr>
          <w:p w:rsidR="004357D2" w:rsidRPr="008350A6" w:rsidRDefault="0022518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4357D2" w:rsidTr="006E54E0">
        <w:tc>
          <w:tcPr>
            <w:tcW w:w="511" w:type="dxa"/>
          </w:tcPr>
          <w:p w:rsidR="004357D2" w:rsidRPr="008350A6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1" w:type="dxa"/>
            <w:vMerge/>
          </w:tcPr>
          <w:p w:rsidR="004357D2" w:rsidRPr="008350A6" w:rsidRDefault="004357D2" w:rsidP="008350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</w:tcPr>
          <w:p w:rsidR="004357D2" w:rsidRDefault="004357D2">
            <w:r w:rsidRPr="003E1D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Ежегодно в мае</w:t>
            </w:r>
          </w:p>
        </w:tc>
        <w:tc>
          <w:tcPr>
            <w:tcW w:w="1638" w:type="dxa"/>
            <w:vMerge/>
          </w:tcPr>
          <w:p w:rsidR="004357D2" w:rsidRPr="008350A6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5" w:type="dxa"/>
          </w:tcPr>
          <w:p w:rsidR="004357D2" w:rsidRPr="008350A6" w:rsidRDefault="00FA78A9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педагогических работников, для которых были составлены индивидуальные образовательные маршруты (ИОМ)</w:t>
            </w:r>
          </w:p>
        </w:tc>
        <w:tc>
          <w:tcPr>
            <w:tcW w:w="1153" w:type="dxa"/>
          </w:tcPr>
          <w:p w:rsidR="004357D2" w:rsidRPr="008350A6" w:rsidRDefault="005642FF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1235" w:type="dxa"/>
          </w:tcPr>
          <w:p w:rsidR="004357D2" w:rsidRPr="008350A6" w:rsidRDefault="005642FF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1467" w:type="dxa"/>
          </w:tcPr>
          <w:p w:rsidR="004357D2" w:rsidRPr="008350A6" w:rsidRDefault="005642FF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1467" w:type="dxa"/>
          </w:tcPr>
          <w:p w:rsidR="004357D2" w:rsidRPr="008350A6" w:rsidRDefault="005642FF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467" w:type="dxa"/>
          </w:tcPr>
          <w:p w:rsidR="004357D2" w:rsidRPr="008350A6" w:rsidRDefault="005642FF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4357D2" w:rsidTr="006E54E0">
        <w:tc>
          <w:tcPr>
            <w:tcW w:w="511" w:type="dxa"/>
          </w:tcPr>
          <w:p w:rsidR="004357D2" w:rsidRPr="008350A6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1" w:type="dxa"/>
            <w:vMerge/>
          </w:tcPr>
          <w:p w:rsidR="004357D2" w:rsidRPr="008350A6" w:rsidRDefault="004357D2" w:rsidP="008350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</w:tcPr>
          <w:p w:rsidR="004357D2" w:rsidRDefault="004357D2">
            <w:r w:rsidRPr="003E1D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Ежегодно в мае</w:t>
            </w:r>
          </w:p>
        </w:tc>
        <w:tc>
          <w:tcPr>
            <w:tcW w:w="1638" w:type="dxa"/>
            <w:vMerge/>
          </w:tcPr>
          <w:p w:rsidR="004357D2" w:rsidRPr="008350A6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5" w:type="dxa"/>
          </w:tcPr>
          <w:p w:rsidR="004357D2" w:rsidRPr="008350A6" w:rsidRDefault="005C3F6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педагогических работников, исполнивших ИОМ на 100%</w:t>
            </w:r>
          </w:p>
        </w:tc>
        <w:tc>
          <w:tcPr>
            <w:tcW w:w="1153" w:type="dxa"/>
          </w:tcPr>
          <w:p w:rsidR="004357D2" w:rsidRPr="008350A6" w:rsidRDefault="00C1743C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1235" w:type="dxa"/>
          </w:tcPr>
          <w:p w:rsidR="004357D2" w:rsidRPr="008350A6" w:rsidRDefault="00C1743C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1467" w:type="dxa"/>
          </w:tcPr>
          <w:p w:rsidR="004357D2" w:rsidRPr="008350A6" w:rsidRDefault="00C1743C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1467" w:type="dxa"/>
          </w:tcPr>
          <w:p w:rsidR="004357D2" w:rsidRPr="008350A6" w:rsidRDefault="00C1743C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1467" w:type="dxa"/>
          </w:tcPr>
          <w:p w:rsidR="004357D2" w:rsidRPr="008350A6" w:rsidRDefault="00C1743C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</w:tr>
      <w:tr w:rsidR="004357D2" w:rsidTr="006E54E0">
        <w:tc>
          <w:tcPr>
            <w:tcW w:w="511" w:type="dxa"/>
          </w:tcPr>
          <w:p w:rsidR="004357D2" w:rsidRPr="008350A6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1" w:type="dxa"/>
            <w:vMerge/>
          </w:tcPr>
          <w:p w:rsidR="004357D2" w:rsidRPr="008350A6" w:rsidRDefault="004357D2" w:rsidP="008350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</w:tcPr>
          <w:p w:rsidR="004357D2" w:rsidRDefault="004357D2">
            <w:r w:rsidRPr="003E1D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Ежегодно в мае</w:t>
            </w:r>
          </w:p>
        </w:tc>
        <w:tc>
          <w:tcPr>
            <w:tcW w:w="1638" w:type="dxa"/>
            <w:vMerge/>
          </w:tcPr>
          <w:p w:rsidR="004357D2" w:rsidRPr="008350A6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5" w:type="dxa"/>
          </w:tcPr>
          <w:p w:rsidR="004357D2" w:rsidRPr="008350A6" w:rsidRDefault="002A3C3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педагогических работников, прошедших ПК по наставничеству</w:t>
            </w:r>
          </w:p>
        </w:tc>
        <w:tc>
          <w:tcPr>
            <w:tcW w:w="1153" w:type="dxa"/>
          </w:tcPr>
          <w:p w:rsidR="004357D2" w:rsidRPr="008350A6" w:rsidRDefault="002A3C3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35" w:type="dxa"/>
          </w:tcPr>
          <w:p w:rsidR="004357D2" w:rsidRPr="008350A6" w:rsidRDefault="002A3C3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67" w:type="dxa"/>
          </w:tcPr>
          <w:p w:rsidR="004357D2" w:rsidRPr="008350A6" w:rsidRDefault="002A3C3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67" w:type="dxa"/>
          </w:tcPr>
          <w:p w:rsidR="004357D2" w:rsidRPr="008350A6" w:rsidRDefault="002A3C3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467" w:type="dxa"/>
          </w:tcPr>
          <w:p w:rsidR="004357D2" w:rsidRPr="008350A6" w:rsidRDefault="002A3C38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  <w:tr w:rsidR="004357D2" w:rsidTr="006E54E0">
        <w:tc>
          <w:tcPr>
            <w:tcW w:w="511" w:type="dxa"/>
          </w:tcPr>
          <w:p w:rsidR="004357D2" w:rsidRPr="008350A6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1" w:type="dxa"/>
            <w:vMerge/>
          </w:tcPr>
          <w:p w:rsidR="004357D2" w:rsidRPr="008350A6" w:rsidRDefault="004357D2" w:rsidP="008350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</w:tcPr>
          <w:p w:rsidR="004357D2" w:rsidRDefault="004357D2">
            <w:r w:rsidRPr="003E1D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Ежегодно в мае</w:t>
            </w:r>
          </w:p>
        </w:tc>
        <w:tc>
          <w:tcPr>
            <w:tcW w:w="1638" w:type="dxa"/>
            <w:vMerge/>
          </w:tcPr>
          <w:p w:rsidR="004357D2" w:rsidRPr="008350A6" w:rsidRDefault="004357D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5" w:type="dxa"/>
          </w:tcPr>
          <w:p w:rsidR="004357D2" w:rsidRPr="008350A6" w:rsidRDefault="0069625D" w:rsidP="00F014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Доля педагогических работников, </w:t>
            </w:r>
            <w:r w:rsidR="00F014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прошедших ПК по наставничеству, аттестованных по квалификационной категории «Педагог-наставник»</w:t>
            </w:r>
          </w:p>
        </w:tc>
        <w:tc>
          <w:tcPr>
            <w:tcW w:w="1153" w:type="dxa"/>
          </w:tcPr>
          <w:p w:rsidR="004357D2" w:rsidRPr="008350A6" w:rsidRDefault="00F014F7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35" w:type="dxa"/>
          </w:tcPr>
          <w:p w:rsidR="004357D2" w:rsidRPr="008350A6" w:rsidRDefault="00F014F7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67" w:type="dxa"/>
          </w:tcPr>
          <w:p w:rsidR="004357D2" w:rsidRPr="008350A6" w:rsidRDefault="00F014F7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467" w:type="dxa"/>
          </w:tcPr>
          <w:p w:rsidR="004357D2" w:rsidRPr="008350A6" w:rsidRDefault="00F014F7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467" w:type="dxa"/>
          </w:tcPr>
          <w:p w:rsidR="004357D2" w:rsidRPr="008350A6" w:rsidRDefault="00F014F7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044182" w:rsidTr="006E54E0">
        <w:tc>
          <w:tcPr>
            <w:tcW w:w="511" w:type="dxa"/>
            <w:vMerge w:val="restart"/>
          </w:tcPr>
          <w:p w:rsidR="00044182" w:rsidRPr="006E54E0" w:rsidRDefault="0004418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061" w:type="dxa"/>
            <w:vMerge w:val="restart"/>
          </w:tcPr>
          <w:p w:rsidR="00044182" w:rsidRPr="006E54E0" w:rsidRDefault="00044182" w:rsidP="008350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кадрового резерва и его профессиональное развитие</w:t>
            </w:r>
          </w:p>
        </w:tc>
        <w:tc>
          <w:tcPr>
            <w:tcW w:w="1712" w:type="dxa"/>
          </w:tcPr>
          <w:p w:rsidR="00044182" w:rsidRDefault="00044182">
            <w:r w:rsidRPr="00DA3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Ежегодно в мае</w:t>
            </w:r>
          </w:p>
        </w:tc>
        <w:tc>
          <w:tcPr>
            <w:tcW w:w="1638" w:type="dxa"/>
          </w:tcPr>
          <w:p w:rsidR="00044182" w:rsidRPr="006E54E0" w:rsidRDefault="0004418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</w:t>
            </w:r>
          </w:p>
        </w:tc>
        <w:tc>
          <w:tcPr>
            <w:tcW w:w="2075" w:type="dxa"/>
          </w:tcPr>
          <w:p w:rsidR="00044182" w:rsidRPr="006E54E0" w:rsidRDefault="0004418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Исполнение в полном объеме дорожной карты по формированию кадрового резерва</w:t>
            </w:r>
          </w:p>
        </w:tc>
        <w:tc>
          <w:tcPr>
            <w:tcW w:w="1153" w:type="dxa"/>
          </w:tcPr>
          <w:p w:rsidR="00044182" w:rsidRPr="006E54E0" w:rsidRDefault="0004418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частично</w:t>
            </w:r>
          </w:p>
        </w:tc>
        <w:tc>
          <w:tcPr>
            <w:tcW w:w="1235" w:type="dxa"/>
          </w:tcPr>
          <w:p w:rsidR="00044182" w:rsidRPr="006E54E0" w:rsidRDefault="0004418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частично</w:t>
            </w:r>
          </w:p>
        </w:tc>
        <w:tc>
          <w:tcPr>
            <w:tcW w:w="1467" w:type="dxa"/>
          </w:tcPr>
          <w:p w:rsidR="00044182" w:rsidRPr="006E54E0" w:rsidRDefault="00044182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полностью</w:t>
            </w:r>
          </w:p>
        </w:tc>
        <w:tc>
          <w:tcPr>
            <w:tcW w:w="1467" w:type="dxa"/>
          </w:tcPr>
          <w:p w:rsidR="00044182" w:rsidRDefault="00044182">
            <w:r w:rsidRPr="009D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полностью</w:t>
            </w:r>
          </w:p>
        </w:tc>
        <w:tc>
          <w:tcPr>
            <w:tcW w:w="1467" w:type="dxa"/>
          </w:tcPr>
          <w:p w:rsidR="00044182" w:rsidRDefault="00044182">
            <w:r w:rsidRPr="009D4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полностью</w:t>
            </w:r>
          </w:p>
        </w:tc>
      </w:tr>
      <w:tr w:rsidR="00F22851" w:rsidTr="006E54E0">
        <w:tc>
          <w:tcPr>
            <w:tcW w:w="511" w:type="dxa"/>
            <w:vMerge/>
          </w:tcPr>
          <w:p w:rsidR="00F22851" w:rsidRPr="00F22851" w:rsidRDefault="00F2285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1" w:type="dxa"/>
            <w:vMerge/>
          </w:tcPr>
          <w:p w:rsidR="00F22851" w:rsidRPr="00F22851" w:rsidRDefault="00F22851" w:rsidP="008350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</w:tcPr>
          <w:p w:rsidR="00F22851" w:rsidRDefault="00F22851">
            <w:r w:rsidRPr="00DA33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Ежегодно в мае</w:t>
            </w:r>
          </w:p>
        </w:tc>
        <w:tc>
          <w:tcPr>
            <w:tcW w:w="1638" w:type="dxa"/>
          </w:tcPr>
          <w:p w:rsidR="00F22851" w:rsidRPr="00F22851" w:rsidRDefault="00F2285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</w:p>
        </w:tc>
        <w:tc>
          <w:tcPr>
            <w:tcW w:w="2075" w:type="dxa"/>
          </w:tcPr>
          <w:p w:rsidR="00F22851" w:rsidRPr="00F22851" w:rsidRDefault="00E13863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Доля педагогических работников в возрасте до 35 лет, вошедших в кадровый резерв управленческой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команды</w:t>
            </w:r>
          </w:p>
        </w:tc>
        <w:tc>
          <w:tcPr>
            <w:tcW w:w="1153" w:type="dxa"/>
          </w:tcPr>
          <w:p w:rsidR="00F22851" w:rsidRPr="00F22851" w:rsidRDefault="00E13863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0</w:t>
            </w:r>
          </w:p>
        </w:tc>
        <w:tc>
          <w:tcPr>
            <w:tcW w:w="1235" w:type="dxa"/>
          </w:tcPr>
          <w:p w:rsidR="00F22851" w:rsidRPr="00F22851" w:rsidRDefault="00E13863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67" w:type="dxa"/>
          </w:tcPr>
          <w:p w:rsidR="00F22851" w:rsidRPr="00F22851" w:rsidRDefault="00E13863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467" w:type="dxa"/>
          </w:tcPr>
          <w:p w:rsidR="00F22851" w:rsidRPr="00F22851" w:rsidRDefault="00E13863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467" w:type="dxa"/>
          </w:tcPr>
          <w:p w:rsidR="00F22851" w:rsidRPr="00F22851" w:rsidRDefault="00E13863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641EA5" w:rsidTr="006E54E0">
        <w:tc>
          <w:tcPr>
            <w:tcW w:w="511" w:type="dxa"/>
            <w:vMerge w:val="restart"/>
          </w:tcPr>
          <w:p w:rsidR="00641EA5" w:rsidRPr="00F22851" w:rsidRDefault="00641EA5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2061" w:type="dxa"/>
            <w:vMerge w:val="restart"/>
          </w:tcPr>
          <w:p w:rsidR="00641EA5" w:rsidRPr="00F22851" w:rsidRDefault="00641EA5" w:rsidP="008350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и 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внутришкольных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объединений педагогических работников (творческие группы, методические объединения и т.п.)</w:t>
            </w:r>
          </w:p>
        </w:tc>
        <w:tc>
          <w:tcPr>
            <w:tcW w:w="1712" w:type="dxa"/>
          </w:tcPr>
          <w:p w:rsidR="00641EA5" w:rsidRPr="00F22851" w:rsidRDefault="00641EA5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Ежегодно в сентябре</w:t>
            </w:r>
          </w:p>
        </w:tc>
        <w:tc>
          <w:tcPr>
            <w:tcW w:w="1638" w:type="dxa"/>
          </w:tcPr>
          <w:p w:rsidR="00641EA5" w:rsidRPr="00F22851" w:rsidRDefault="00641EA5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Замдиректора по УВР</w:t>
            </w:r>
          </w:p>
        </w:tc>
        <w:tc>
          <w:tcPr>
            <w:tcW w:w="2075" w:type="dxa"/>
          </w:tcPr>
          <w:p w:rsidR="00641EA5" w:rsidRPr="00F22851" w:rsidRDefault="00641EA5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внутришкольных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объединений педагогических работников, деятельность которых регламентируется внутренними локальными актами</w:t>
            </w:r>
          </w:p>
        </w:tc>
        <w:tc>
          <w:tcPr>
            <w:tcW w:w="1153" w:type="dxa"/>
          </w:tcPr>
          <w:p w:rsidR="00641EA5" w:rsidRPr="00F22851" w:rsidRDefault="00641EA5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235" w:type="dxa"/>
          </w:tcPr>
          <w:p w:rsidR="00641EA5" w:rsidRPr="00F22851" w:rsidRDefault="00641EA5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467" w:type="dxa"/>
          </w:tcPr>
          <w:p w:rsidR="00641EA5" w:rsidRPr="00F22851" w:rsidRDefault="00641EA5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467" w:type="dxa"/>
          </w:tcPr>
          <w:p w:rsidR="00641EA5" w:rsidRPr="00F22851" w:rsidRDefault="00641EA5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467" w:type="dxa"/>
          </w:tcPr>
          <w:p w:rsidR="00641EA5" w:rsidRPr="00F22851" w:rsidRDefault="00641EA5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641EA5" w:rsidTr="006E54E0">
        <w:tc>
          <w:tcPr>
            <w:tcW w:w="511" w:type="dxa"/>
            <w:vMerge/>
          </w:tcPr>
          <w:p w:rsidR="00641EA5" w:rsidRPr="00E13863" w:rsidRDefault="00641EA5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1" w:type="dxa"/>
            <w:vMerge/>
          </w:tcPr>
          <w:p w:rsidR="00641EA5" w:rsidRPr="00E13863" w:rsidRDefault="00641EA5" w:rsidP="008350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</w:tcPr>
          <w:p w:rsidR="00641EA5" w:rsidRPr="00E13863" w:rsidRDefault="00641EA5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Ежегодно в мае</w:t>
            </w:r>
          </w:p>
        </w:tc>
        <w:tc>
          <w:tcPr>
            <w:tcW w:w="1638" w:type="dxa"/>
          </w:tcPr>
          <w:p w:rsidR="00641EA5" w:rsidRPr="00E13863" w:rsidRDefault="00641EA5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Замдиректора по УВР</w:t>
            </w:r>
          </w:p>
        </w:tc>
        <w:tc>
          <w:tcPr>
            <w:tcW w:w="2075" w:type="dxa"/>
          </w:tcPr>
          <w:p w:rsidR="00641EA5" w:rsidRPr="00E13863" w:rsidRDefault="00641EA5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Доля педагогических работников, принимающих участие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общественных объединениям на муниципальном уровне</w:t>
            </w:r>
          </w:p>
        </w:tc>
        <w:tc>
          <w:tcPr>
            <w:tcW w:w="1153" w:type="dxa"/>
          </w:tcPr>
          <w:p w:rsidR="00641EA5" w:rsidRPr="00E13863" w:rsidRDefault="00641EA5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235" w:type="dxa"/>
          </w:tcPr>
          <w:p w:rsidR="00641EA5" w:rsidRDefault="00641EA5">
            <w:r w:rsidRPr="00D02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7" w:type="dxa"/>
          </w:tcPr>
          <w:p w:rsidR="00641EA5" w:rsidRDefault="00641EA5">
            <w:r w:rsidRPr="00D02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7" w:type="dxa"/>
          </w:tcPr>
          <w:p w:rsidR="00641EA5" w:rsidRDefault="00641EA5">
            <w:r w:rsidRPr="00D02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7" w:type="dxa"/>
          </w:tcPr>
          <w:p w:rsidR="00641EA5" w:rsidRDefault="00641EA5">
            <w:r w:rsidRPr="00D027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193391" w:rsidTr="006E54E0">
        <w:tc>
          <w:tcPr>
            <w:tcW w:w="511" w:type="dxa"/>
            <w:vMerge w:val="restart"/>
          </w:tcPr>
          <w:p w:rsidR="00193391" w:rsidRPr="00BF17E3" w:rsidRDefault="0019339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061" w:type="dxa"/>
            <w:vMerge w:val="restart"/>
          </w:tcPr>
          <w:p w:rsidR="00193391" w:rsidRPr="00BF17E3" w:rsidRDefault="00193391" w:rsidP="008350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Организация  участия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педработников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проведении оценочных процедур</w:t>
            </w:r>
          </w:p>
        </w:tc>
        <w:tc>
          <w:tcPr>
            <w:tcW w:w="1712" w:type="dxa"/>
            <w:vMerge w:val="restart"/>
          </w:tcPr>
          <w:p w:rsidR="00193391" w:rsidRPr="00BF17E3" w:rsidRDefault="0019339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Ежегодно в мае</w:t>
            </w:r>
          </w:p>
          <w:p w:rsidR="00193391" w:rsidRPr="00BF17E3" w:rsidRDefault="00193391" w:rsidP="00821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38" w:type="dxa"/>
            <w:vMerge w:val="restart"/>
          </w:tcPr>
          <w:p w:rsidR="00193391" w:rsidRPr="00BF17E3" w:rsidRDefault="0019339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Замдиректора по УВР</w:t>
            </w:r>
          </w:p>
          <w:p w:rsidR="00193391" w:rsidRPr="00BF17E3" w:rsidRDefault="00193391" w:rsidP="00821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5" w:type="dxa"/>
          </w:tcPr>
          <w:p w:rsidR="00193391" w:rsidRPr="00BF17E3" w:rsidRDefault="0019339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педагогических работников, принимающих участие в проведении оценочных процедур на муниципальном уровне</w:t>
            </w:r>
          </w:p>
        </w:tc>
        <w:tc>
          <w:tcPr>
            <w:tcW w:w="1153" w:type="dxa"/>
          </w:tcPr>
          <w:p w:rsidR="00193391" w:rsidRPr="00BF17E3" w:rsidRDefault="00193391" w:rsidP="00CC23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35" w:type="dxa"/>
          </w:tcPr>
          <w:p w:rsidR="00193391" w:rsidRPr="00BF17E3" w:rsidRDefault="00193391" w:rsidP="00CC23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467" w:type="dxa"/>
          </w:tcPr>
          <w:p w:rsidR="00193391" w:rsidRPr="00BF17E3" w:rsidRDefault="0019339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1467" w:type="dxa"/>
          </w:tcPr>
          <w:p w:rsidR="00193391" w:rsidRPr="00BF17E3" w:rsidRDefault="0019339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467" w:type="dxa"/>
          </w:tcPr>
          <w:p w:rsidR="00193391" w:rsidRPr="00BF17E3" w:rsidRDefault="0019339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</w:tr>
      <w:tr w:rsidR="00193391" w:rsidTr="006E54E0">
        <w:tc>
          <w:tcPr>
            <w:tcW w:w="511" w:type="dxa"/>
            <w:vMerge/>
          </w:tcPr>
          <w:p w:rsidR="00193391" w:rsidRPr="00BF17E3" w:rsidRDefault="0019339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1" w:type="dxa"/>
            <w:vMerge/>
          </w:tcPr>
          <w:p w:rsidR="00193391" w:rsidRPr="00BF17E3" w:rsidRDefault="00193391" w:rsidP="008350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12" w:type="dxa"/>
            <w:vMerge/>
          </w:tcPr>
          <w:p w:rsidR="00193391" w:rsidRPr="00BF17E3" w:rsidRDefault="00193391" w:rsidP="00821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38" w:type="dxa"/>
            <w:vMerge/>
          </w:tcPr>
          <w:p w:rsidR="00193391" w:rsidRPr="00BF17E3" w:rsidRDefault="00193391" w:rsidP="00821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5" w:type="dxa"/>
          </w:tcPr>
          <w:p w:rsidR="00193391" w:rsidRPr="00BF17E3" w:rsidRDefault="00193391" w:rsidP="00641E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Доля педагогических работников, принимающих участие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проведении оценочных процедур на региональном уровне</w:t>
            </w:r>
          </w:p>
        </w:tc>
        <w:tc>
          <w:tcPr>
            <w:tcW w:w="1153" w:type="dxa"/>
          </w:tcPr>
          <w:p w:rsidR="00193391" w:rsidRPr="00BF17E3" w:rsidRDefault="0019339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1235" w:type="dxa"/>
          </w:tcPr>
          <w:p w:rsidR="00193391" w:rsidRPr="00BF17E3" w:rsidRDefault="0019339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467" w:type="dxa"/>
          </w:tcPr>
          <w:p w:rsidR="00193391" w:rsidRPr="00BF17E3" w:rsidRDefault="0019339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467" w:type="dxa"/>
          </w:tcPr>
          <w:p w:rsidR="00193391" w:rsidRPr="00BF17E3" w:rsidRDefault="0019339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467" w:type="dxa"/>
          </w:tcPr>
          <w:p w:rsidR="00193391" w:rsidRPr="00BF17E3" w:rsidRDefault="00193391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641EA5" w:rsidTr="006E54E0">
        <w:tc>
          <w:tcPr>
            <w:tcW w:w="511" w:type="dxa"/>
          </w:tcPr>
          <w:p w:rsidR="00641EA5" w:rsidRDefault="007B388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</w:t>
            </w:r>
          </w:p>
          <w:p w:rsidR="00641EA5" w:rsidRPr="00641EA5" w:rsidRDefault="00641EA5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61" w:type="dxa"/>
          </w:tcPr>
          <w:p w:rsidR="00641EA5" w:rsidRPr="00641EA5" w:rsidRDefault="007B388D" w:rsidP="008350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и исполнение мероприятий по реализации модели наставничества в образовательной организации</w:t>
            </w:r>
          </w:p>
        </w:tc>
        <w:tc>
          <w:tcPr>
            <w:tcW w:w="1712" w:type="dxa"/>
          </w:tcPr>
          <w:p w:rsidR="00641EA5" w:rsidRPr="00641EA5" w:rsidRDefault="007B388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638" w:type="dxa"/>
          </w:tcPr>
          <w:p w:rsidR="00641EA5" w:rsidRPr="00641EA5" w:rsidRDefault="007B388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Замдиректора по УВР</w:t>
            </w:r>
          </w:p>
        </w:tc>
        <w:tc>
          <w:tcPr>
            <w:tcW w:w="2075" w:type="dxa"/>
          </w:tcPr>
          <w:p w:rsidR="00641EA5" w:rsidRPr="00641EA5" w:rsidRDefault="007B388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Исполнение в полном объеме дорожной карты по реализации модели наставничества в образовательной организации</w:t>
            </w:r>
          </w:p>
        </w:tc>
        <w:tc>
          <w:tcPr>
            <w:tcW w:w="1153" w:type="dxa"/>
          </w:tcPr>
          <w:p w:rsidR="00641EA5" w:rsidRPr="00641EA5" w:rsidRDefault="007B388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235" w:type="dxa"/>
          </w:tcPr>
          <w:p w:rsidR="00641EA5" w:rsidRPr="00641EA5" w:rsidRDefault="007B388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467" w:type="dxa"/>
          </w:tcPr>
          <w:p w:rsidR="00641EA5" w:rsidRPr="00641EA5" w:rsidRDefault="007B388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467" w:type="dxa"/>
          </w:tcPr>
          <w:p w:rsidR="00641EA5" w:rsidRPr="00641EA5" w:rsidRDefault="007B388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467" w:type="dxa"/>
          </w:tcPr>
          <w:p w:rsidR="00641EA5" w:rsidRPr="00641EA5" w:rsidRDefault="007B388D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947FC4" w:rsidTr="006E54E0">
        <w:tc>
          <w:tcPr>
            <w:tcW w:w="511" w:type="dxa"/>
          </w:tcPr>
          <w:p w:rsidR="00947FC4" w:rsidRPr="007B388D" w:rsidRDefault="00947FC4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061" w:type="dxa"/>
          </w:tcPr>
          <w:p w:rsidR="00947FC4" w:rsidRPr="007B388D" w:rsidRDefault="00947FC4" w:rsidP="008350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и реализация комплекса мероприятий по организации участия педагогических работников в конкурсах на муниципальном, региональном, всероссийском уровнях</w:t>
            </w:r>
          </w:p>
        </w:tc>
        <w:tc>
          <w:tcPr>
            <w:tcW w:w="1712" w:type="dxa"/>
          </w:tcPr>
          <w:p w:rsidR="00947FC4" w:rsidRPr="007B388D" w:rsidRDefault="00947FC4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ежегодно</w:t>
            </w:r>
          </w:p>
        </w:tc>
        <w:tc>
          <w:tcPr>
            <w:tcW w:w="1638" w:type="dxa"/>
          </w:tcPr>
          <w:p w:rsidR="00947FC4" w:rsidRPr="007B388D" w:rsidRDefault="00947FC4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Замдиректора по УВР, замдиректора по ВР</w:t>
            </w:r>
          </w:p>
        </w:tc>
        <w:tc>
          <w:tcPr>
            <w:tcW w:w="2075" w:type="dxa"/>
          </w:tcPr>
          <w:p w:rsidR="00947FC4" w:rsidRPr="007B388D" w:rsidRDefault="00947FC4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Исполнение в полном объеме комплекса мероприятий по делегированию педагогических работников для участия в конкурсах на муниципальном, региональном, всероссийском уровнях</w:t>
            </w:r>
            <w:proofErr w:type="gramEnd"/>
          </w:p>
        </w:tc>
        <w:tc>
          <w:tcPr>
            <w:tcW w:w="1153" w:type="dxa"/>
          </w:tcPr>
          <w:p w:rsidR="00947FC4" w:rsidRPr="00641EA5" w:rsidRDefault="00947FC4" w:rsidP="00821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235" w:type="dxa"/>
          </w:tcPr>
          <w:p w:rsidR="00947FC4" w:rsidRPr="00641EA5" w:rsidRDefault="00947FC4" w:rsidP="00821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467" w:type="dxa"/>
          </w:tcPr>
          <w:p w:rsidR="00947FC4" w:rsidRPr="00641EA5" w:rsidRDefault="00947FC4" w:rsidP="00821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467" w:type="dxa"/>
          </w:tcPr>
          <w:p w:rsidR="00947FC4" w:rsidRPr="00641EA5" w:rsidRDefault="00947FC4" w:rsidP="00821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  <w:tc>
          <w:tcPr>
            <w:tcW w:w="1467" w:type="dxa"/>
          </w:tcPr>
          <w:p w:rsidR="00947FC4" w:rsidRPr="00641EA5" w:rsidRDefault="00947FC4" w:rsidP="00821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+</w:t>
            </w:r>
          </w:p>
        </w:tc>
      </w:tr>
      <w:tr w:rsidR="004F0B0F" w:rsidTr="006E54E0">
        <w:tc>
          <w:tcPr>
            <w:tcW w:w="511" w:type="dxa"/>
          </w:tcPr>
          <w:p w:rsidR="004F0B0F" w:rsidRPr="007B388D" w:rsidRDefault="00D66564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061" w:type="dxa"/>
          </w:tcPr>
          <w:p w:rsidR="004F0B0F" w:rsidRPr="007B388D" w:rsidRDefault="00D66564" w:rsidP="008350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Организация и проведение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внутришкольных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конкурсов профессионального мастерства для педагогических работников</w:t>
            </w:r>
          </w:p>
        </w:tc>
        <w:tc>
          <w:tcPr>
            <w:tcW w:w="1712" w:type="dxa"/>
          </w:tcPr>
          <w:p w:rsidR="004F0B0F" w:rsidRPr="007B388D" w:rsidRDefault="00D66564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Ежегодно, по плану</w:t>
            </w:r>
          </w:p>
        </w:tc>
        <w:tc>
          <w:tcPr>
            <w:tcW w:w="1638" w:type="dxa"/>
          </w:tcPr>
          <w:p w:rsidR="004F0B0F" w:rsidRPr="007B388D" w:rsidRDefault="00D66564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Замдиректора по УВР, замдиректора по ВР</w:t>
            </w:r>
          </w:p>
        </w:tc>
        <w:tc>
          <w:tcPr>
            <w:tcW w:w="2075" w:type="dxa"/>
          </w:tcPr>
          <w:p w:rsidR="004F0B0F" w:rsidRPr="007B388D" w:rsidRDefault="00D66564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внутришкольных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конкурсов профессионального мастерства педагогических работников</w:t>
            </w:r>
          </w:p>
        </w:tc>
        <w:tc>
          <w:tcPr>
            <w:tcW w:w="1153" w:type="dxa"/>
          </w:tcPr>
          <w:p w:rsidR="004F0B0F" w:rsidRPr="007B388D" w:rsidRDefault="00D66564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35" w:type="dxa"/>
          </w:tcPr>
          <w:p w:rsidR="004F0B0F" w:rsidRPr="007B388D" w:rsidRDefault="00D66564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67" w:type="dxa"/>
          </w:tcPr>
          <w:p w:rsidR="004F0B0F" w:rsidRPr="007B388D" w:rsidRDefault="00D66564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67" w:type="dxa"/>
          </w:tcPr>
          <w:p w:rsidR="004F0B0F" w:rsidRPr="007B388D" w:rsidRDefault="00D66564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67" w:type="dxa"/>
          </w:tcPr>
          <w:p w:rsidR="004F0B0F" w:rsidRPr="007B388D" w:rsidRDefault="00D66564" w:rsidP="00BC07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</w:tbl>
    <w:p w:rsidR="00BC07E8" w:rsidRPr="00BC07E8" w:rsidRDefault="00BC07E8" w:rsidP="00BC07E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C07E8" w:rsidRPr="00BC07E8" w:rsidSect="00387A4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05564"/>
    <w:multiLevelType w:val="hybridMultilevel"/>
    <w:tmpl w:val="024E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772A3"/>
    <w:multiLevelType w:val="hybridMultilevel"/>
    <w:tmpl w:val="1D66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87A4B"/>
    <w:rsid w:val="00044182"/>
    <w:rsid w:val="00166157"/>
    <w:rsid w:val="00180B05"/>
    <w:rsid w:val="00193391"/>
    <w:rsid w:val="002161DC"/>
    <w:rsid w:val="00225181"/>
    <w:rsid w:val="002A3C38"/>
    <w:rsid w:val="002E7695"/>
    <w:rsid w:val="003778C5"/>
    <w:rsid w:val="00387A4B"/>
    <w:rsid w:val="003F35F9"/>
    <w:rsid w:val="004357D2"/>
    <w:rsid w:val="00464178"/>
    <w:rsid w:val="004E5BA1"/>
    <w:rsid w:val="004F0B0F"/>
    <w:rsid w:val="00522DF0"/>
    <w:rsid w:val="005642FF"/>
    <w:rsid w:val="00583322"/>
    <w:rsid w:val="005C3F6D"/>
    <w:rsid w:val="00641EA5"/>
    <w:rsid w:val="00663EA3"/>
    <w:rsid w:val="0069625D"/>
    <w:rsid w:val="006E54E0"/>
    <w:rsid w:val="007B388D"/>
    <w:rsid w:val="007B4DCC"/>
    <w:rsid w:val="00810CB0"/>
    <w:rsid w:val="008350A6"/>
    <w:rsid w:val="008A624D"/>
    <w:rsid w:val="008C33EF"/>
    <w:rsid w:val="009438FA"/>
    <w:rsid w:val="00947FC4"/>
    <w:rsid w:val="009B6B01"/>
    <w:rsid w:val="00A83B9F"/>
    <w:rsid w:val="00AE2FE6"/>
    <w:rsid w:val="00BC07E8"/>
    <w:rsid w:val="00BF17E3"/>
    <w:rsid w:val="00C1743C"/>
    <w:rsid w:val="00CC23DD"/>
    <w:rsid w:val="00CE32E6"/>
    <w:rsid w:val="00CF4C4F"/>
    <w:rsid w:val="00D5047C"/>
    <w:rsid w:val="00D66564"/>
    <w:rsid w:val="00DA42F0"/>
    <w:rsid w:val="00DE5A71"/>
    <w:rsid w:val="00E13863"/>
    <w:rsid w:val="00F014F7"/>
    <w:rsid w:val="00F22851"/>
    <w:rsid w:val="00F62418"/>
    <w:rsid w:val="00FA78A9"/>
    <w:rsid w:val="00FF6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C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87A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table" w:styleId="a4">
    <w:name w:val="Table Grid"/>
    <w:basedOn w:val="a1"/>
    <w:uiPriority w:val="59"/>
    <w:rsid w:val="00387A4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1594</Words>
  <Characters>9087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49</cp:revision>
  <dcterms:created xsi:type="dcterms:W3CDTF">2023-08-11T11:12:00Z</dcterms:created>
  <dcterms:modified xsi:type="dcterms:W3CDTF">2024-01-08T12:25:00Z</dcterms:modified>
</cp:coreProperties>
</file>